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7777777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035025">
        <w:rPr>
          <w:b/>
        </w:rPr>
        <w:t> INTERNÍ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0997CE69" w14:textId="59996A46" w:rsidR="001E17CD" w:rsidRPr="001E17CD" w:rsidRDefault="005A6B3A" w:rsidP="004D14A6">
      <w:pPr>
        <w:jc w:val="center"/>
        <w:rPr>
          <w:b/>
          <w:sz w:val="28"/>
          <w:szCs w:val="28"/>
        </w:rPr>
      </w:pPr>
      <w:r>
        <w:rPr>
          <w:b/>
          <w:sz w:val="32"/>
        </w:rPr>
        <w:t>Dodávka náhradních dílů na opravy po dopravních nehodách a po mimořádných událostech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0E49EA85" w:rsidR="00A65845" w:rsidRPr="001E17CD" w:rsidRDefault="00765BDC" w:rsidP="004D14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A65845" w:rsidRPr="001E17CD">
        <w:rPr>
          <w:i/>
          <w:sz w:val="22"/>
          <w:szCs w:val="22"/>
        </w:rPr>
        <w:t xml:space="preserve">podle ust. § 74 zákona č. 134/2016 Sb., o zadávání veřejných zakázek, v platném znění, (dále jen </w:t>
      </w:r>
      <w:r w:rsidR="00A65845" w:rsidRPr="001E17CD">
        <w:rPr>
          <w:b/>
          <w:i/>
          <w:sz w:val="22"/>
          <w:szCs w:val="22"/>
        </w:rPr>
        <w:t>„ZZVZ“</w:t>
      </w:r>
      <w:r w:rsidR="00A65845"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ust.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ust.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B951B88" w14:textId="77777777" w:rsidR="00287099" w:rsidRDefault="00287099" w:rsidP="003647C3">
      <w:pPr>
        <w:jc w:val="both"/>
        <w:rPr>
          <w:sz w:val="22"/>
          <w:szCs w:val="22"/>
        </w:rPr>
      </w:pPr>
    </w:p>
    <w:p w14:paraId="324E024E" w14:textId="522BDD5A" w:rsidR="00287099" w:rsidRDefault="00287099" w:rsidP="003647C3">
      <w:pPr>
        <w:jc w:val="both"/>
        <w:rPr>
          <w:sz w:val="22"/>
          <w:szCs w:val="22"/>
        </w:rPr>
      </w:pPr>
    </w:p>
    <w:p w14:paraId="77D7962A" w14:textId="450072DD" w:rsidR="005A6B3A" w:rsidRDefault="005A6B3A" w:rsidP="003647C3">
      <w:pPr>
        <w:jc w:val="both"/>
        <w:rPr>
          <w:sz w:val="22"/>
          <w:szCs w:val="22"/>
        </w:rPr>
      </w:pPr>
    </w:p>
    <w:p w14:paraId="3D436D24" w14:textId="77777777" w:rsidR="005A6B3A" w:rsidRDefault="005A6B3A" w:rsidP="003647C3">
      <w:pPr>
        <w:jc w:val="both"/>
        <w:rPr>
          <w:sz w:val="22"/>
          <w:szCs w:val="22"/>
        </w:rPr>
      </w:pPr>
    </w:p>
    <w:p w14:paraId="75BB3244" w14:textId="77777777" w:rsidR="002F6E3A" w:rsidRDefault="002F6E3A" w:rsidP="002F6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KVALIFIK</w:t>
      </w:r>
      <w:r w:rsidR="000350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CE </w:t>
      </w:r>
    </w:p>
    <w:p w14:paraId="298442EE" w14:textId="77777777" w:rsidR="002F6E3A" w:rsidRPr="002F6E3A" w:rsidRDefault="002F6E3A" w:rsidP="002F6E3A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52087169" w14:textId="5E2AC5FB" w:rsidR="002F6E3A" w:rsidRPr="002F6E3A" w:rsidRDefault="00765BDC" w:rsidP="002F6E3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2F6E3A" w:rsidRPr="002F6E3A">
        <w:rPr>
          <w:i/>
          <w:sz w:val="22"/>
          <w:szCs w:val="22"/>
        </w:rPr>
        <w:t>podle ust. § 7</w:t>
      </w:r>
      <w:r w:rsidR="002F6E3A">
        <w:rPr>
          <w:i/>
          <w:sz w:val="22"/>
          <w:szCs w:val="22"/>
        </w:rPr>
        <w:t xml:space="preserve">9 odst. 2 písm. </w:t>
      </w:r>
      <w:r w:rsidR="00035025">
        <w:rPr>
          <w:i/>
          <w:sz w:val="22"/>
          <w:szCs w:val="22"/>
        </w:rPr>
        <w:t>b</w:t>
      </w:r>
      <w:r w:rsidR="002F6E3A">
        <w:rPr>
          <w:i/>
          <w:sz w:val="22"/>
          <w:szCs w:val="22"/>
        </w:rPr>
        <w:t>)</w:t>
      </w:r>
      <w:r w:rsidR="002F6E3A" w:rsidRPr="002F6E3A">
        <w:rPr>
          <w:i/>
          <w:sz w:val="22"/>
          <w:szCs w:val="22"/>
        </w:rPr>
        <w:t xml:space="preserve"> </w:t>
      </w:r>
      <w:r w:rsidR="002F6E3A">
        <w:rPr>
          <w:i/>
          <w:sz w:val="22"/>
          <w:szCs w:val="22"/>
        </w:rPr>
        <w:t>ZZVZ</w:t>
      </w:r>
      <w:r w:rsidR="002F6E3A" w:rsidRPr="002F6E3A">
        <w:rPr>
          <w:i/>
          <w:sz w:val="22"/>
          <w:szCs w:val="22"/>
        </w:rPr>
        <w:t xml:space="preserve"> </w:t>
      </w:r>
    </w:p>
    <w:p w14:paraId="28F3B7E4" w14:textId="77777777" w:rsidR="002F6E3A" w:rsidRPr="002F6E3A" w:rsidRDefault="002F6E3A" w:rsidP="002F6E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28E26B23" w14:textId="77777777" w:rsidR="003647C3" w:rsidRDefault="003647C3" w:rsidP="003647C3">
      <w:pPr>
        <w:jc w:val="both"/>
      </w:pPr>
    </w:p>
    <w:p w14:paraId="1134F83B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823B318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C9A7A62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D55D332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0941DF3" w14:textId="77777777" w:rsidR="00035025" w:rsidRPr="001E17CD" w:rsidRDefault="00035025" w:rsidP="00035025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0D4DC5A1" w14:textId="77777777" w:rsidR="00035025" w:rsidRDefault="00035025" w:rsidP="002F6E3A">
      <w:pPr>
        <w:spacing w:line="276" w:lineRule="auto"/>
        <w:jc w:val="both"/>
        <w:rPr>
          <w:b/>
          <w:sz w:val="22"/>
          <w:szCs w:val="22"/>
        </w:rPr>
      </w:pPr>
    </w:p>
    <w:p w14:paraId="2E6FDB9B" w14:textId="6FA21236" w:rsidR="005A6B3A" w:rsidRPr="005A6B3A" w:rsidRDefault="002F6E3A" w:rsidP="005A6B3A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</w:t>
      </w:r>
      <w:r w:rsidRPr="00116A53">
        <w:rPr>
          <w:sz w:val="22"/>
          <w:szCs w:val="22"/>
        </w:rPr>
        <w:t xml:space="preserve">že v posledních </w:t>
      </w:r>
      <w:r w:rsidR="00875806" w:rsidRPr="00116A53">
        <w:rPr>
          <w:sz w:val="22"/>
          <w:szCs w:val="22"/>
        </w:rPr>
        <w:t>třech (3)</w:t>
      </w:r>
      <w:r w:rsidRPr="00116A53">
        <w:rPr>
          <w:sz w:val="22"/>
          <w:szCs w:val="22"/>
        </w:rPr>
        <w:t xml:space="preserve"> letech</w:t>
      </w:r>
      <w:r w:rsidR="00D4221F" w:rsidRPr="00116A53">
        <w:rPr>
          <w:sz w:val="22"/>
          <w:szCs w:val="22"/>
        </w:rPr>
        <w:t xml:space="preserve">  před zahájením </w:t>
      </w:r>
      <w:r w:rsidR="00D4221F" w:rsidRPr="00B2642B">
        <w:rPr>
          <w:sz w:val="22"/>
          <w:szCs w:val="22"/>
        </w:rPr>
        <w:t xml:space="preserve">zadávacího řízení, realizoval alespoň </w:t>
      </w:r>
      <w:r w:rsidR="00B2642B" w:rsidRPr="00B2642B">
        <w:rPr>
          <w:sz w:val="22"/>
          <w:szCs w:val="22"/>
        </w:rPr>
        <w:t>2</w:t>
      </w:r>
      <w:r w:rsidR="00D4221F" w:rsidRPr="00B2642B">
        <w:rPr>
          <w:sz w:val="22"/>
          <w:szCs w:val="22"/>
        </w:rPr>
        <w:t xml:space="preserve"> dodávky obdobného charakteru a rozsahu</w:t>
      </w:r>
      <w:r w:rsidR="005A6B3A" w:rsidRPr="00B2642B">
        <w:rPr>
          <w:sz w:val="22"/>
          <w:szCs w:val="22"/>
        </w:rPr>
        <w:t>, přičemž obdobnou dodávkou se rozumí dodávka náhradních dílů o cel</w:t>
      </w:r>
      <w:r w:rsidR="00B2642B" w:rsidRPr="00B2642B">
        <w:rPr>
          <w:sz w:val="22"/>
          <w:szCs w:val="22"/>
        </w:rPr>
        <w:t>kovém finančním objemu alespoň</w:t>
      </w:r>
      <w:r w:rsidR="005A6B3A" w:rsidRPr="00B2642B">
        <w:rPr>
          <w:sz w:val="22"/>
          <w:szCs w:val="22"/>
        </w:rPr>
        <w:t> 500 000,- Kč bez DPH</w:t>
      </w:r>
      <w:r w:rsidR="00B2642B" w:rsidRPr="00B2642B">
        <w:rPr>
          <w:sz w:val="22"/>
          <w:szCs w:val="22"/>
        </w:rPr>
        <w:t xml:space="preserve"> za</w:t>
      </w:r>
      <w:r w:rsidR="00B2642B">
        <w:rPr>
          <w:sz w:val="22"/>
          <w:szCs w:val="22"/>
        </w:rPr>
        <w:t xml:space="preserve"> 3 roky/1 objednatel</w:t>
      </w:r>
      <w:r w:rsidR="005A6B3A" w:rsidRPr="005A6B3A">
        <w:rPr>
          <w:sz w:val="22"/>
          <w:szCs w:val="22"/>
        </w:rPr>
        <w:t>.</w:t>
      </w:r>
    </w:p>
    <w:p w14:paraId="0EDC58FD" w14:textId="06816E44" w:rsidR="003647C3" w:rsidRDefault="003647C3" w:rsidP="005A6B3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tbl>
      <w:tblPr>
        <w:tblW w:w="103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118"/>
        <w:gridCol w:w="2552"/>
        <w:gridCol w:w="2551"/>
        <w:gridCol w:w="1275"/>
      </w:tblGrid>
      <w:tr w:rsidR="005A6B3A" w14:paraId="17A3141C" w14:textId="060FDB45" w:rsidTr="005A6B3A">
        <w:trPr>
          <w:trHeight w:val="800"/>
          <w:jc w:val="center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364E9529" w14:textId="77777777" w:rsidR="005A6B3A" w:rsidRPr="002F6E3A" w:rsidRDefault="005A6B3A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FBD2905" w14:textId="55E6BF0C" w:rsidR="005A6B3A" w:rsidRPr="002F6E3A" w:rsidRDefault="005A6B3A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6E3A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16DBB0EF" w14:textId="77777777" w:rsidR="005A6B3A" w:rsidRPr="002F6E3A" w:rsidRDefault="005A6B3A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51F8E14" w14:textId="6D563B89" w:rsidR="005A6B3A" w:rsidRPr="002F6E3A" w:rsidRDefault="005A6B3A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IČO)</w:t>
            </w:r>
            <w:r>
              <w:rPr>
                <w:b/>
                <w:sz w:val="18"/>
                <w:szCs w:val="18"/>
              </w:rPr>
              <w:t>, kontaktní údaje (email, telefon)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69A5329" w14:textId="77777777" w:rsidR="005A6B3A" w:rsidRPr="002F6E3A" w:rsidRDefault="005A6B3A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97500B9" w14:textId="13FF1AA2" w:rsidR="005A6B3A" w:rsidRPr="002F6E3A" w:rsidRDefault="005A6B3A" w:rsidP="00CE1122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Identifikace zakázky (specifikace předmětu plnění</w:t>
            </w:r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09012CD1" w14:textId="541DC264" w:rsidR="005A6B3A" w:rsidRDefault="005A6B3A" w:rsidP="005A6B3A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6FAFC4FF" w14:textId="1CF8E9EE" w:rsidR="005A6B3A" w:rsidRDefault="005A6B3A" w:rsidP="005A6B3A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Finanční objem dodávk</w:t>
            </w:r>
            <w:r w:rsidR="00191334">
              <w:rPr>
                <w:b/>
                <w:sz w:val="18"/>
                <w:szCs w:val="18"/>
              </w:rPr>
              <w:t>y v Kč bez DPH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bottom"/>
          </w:tcPr>
          <w:p w14:paraId="295BA5E8" w14:textId="7364737F" w:rsidR="005A6B3A" w:rsidRPr="002F6E3A" w:rsidRDefault="005A6B3A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 (měsíc/rok)</w:t>
            </w:r>
          </w:p>
        </w:tc>
      </w:tr>
      <w:tr w:rsidR="005A6B3A" w14:paraId="70A8CE9E" w14:textId="3BF885D4" w:rsidTr="005A6B3A">
        <w:trPr>
          <w:jc w:val="center"/>
        </w:trPr>
        <w:tc>
          <w:tcPr>
            <w:tcW w:w="828" w:type="dxa"/>
          </w:tcPr>
          <w:p w14:paraId="664728E5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52F8D845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  <w:p w14:paraId="2F8DAB4E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68F199D0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45E85E37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832F9F8" w14:textId="45256033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5A6B3A" w14:paraId="1CA8D46A" w14:textId="66AC84C5" w:rsidTr="005A6B3A">
        <w:trPr>
          <w:jc w:val="center"/>
        </w:trPr>
        <w:tc>
          <w:tcPr>
            <w:tcW w:w="828" w:type="dxa"/>
          </w:tcPr>
          <w:p w14:paraId="170B77EA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2E0410DE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  <w:p w14:paraId="6D07EBB6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63EAA7DD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288736E6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36E6611" w14:textId="7E734E13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5A6B3A" w14:paraId="6C33BFC8" w14:textId="77777777" w:rsidTr="005A6B3A">
        <w:trPr>
          <w:trHeight w:val="783"/>
          <w:jc w:val="center"/>
        </w:trPr>
        <w:tc>
          <w:tcPr>
            <w:tcW w:w="828" w:type="dxa"/>
          </w:tcPr>
          <w:p w14:paraId="4B03D1B4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6C90D0DD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0AA98C66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6E825C92" w14:textId="77777777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BFDA1C5" w14:textId="6651E31A" w:rsidR="005A6B3A" w:rsidRPr="003F5701" w:rsidRDefault="005A6B3A" w:rsidP="002F1E4F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13E996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03522F65" w14:textId="77777777" w:rsidR="003647C3" w:rsidRDefault="003647C3" w:rsidP="003647C3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02F0F41C" w14:textId="77777777" w:rsidR="00735DE0" w:rsidRPr="001E17CD" w:rsidRDefault="00735DE0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0D19569" w14:textId="77777777"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14:paraId="335DD9AC" w14:textId="77777777" w:rsidR="00735DE0" w:rsidRPr="001E17CD" w:rsidRDefault="00735DE0" w:rsidP="00735DE0">
      <w:pPr>
        <w:rPr>
          <w:sz w:val="22"/>
          <w:szCs w:val="22"/>
        </w:rPr>
      </w:pPr>
    </w:p>
    <w:p w14:paraId="3274697C" w14:textId="77777777" w:rsidR="00735DE0" w:rsidRPr="001E17CD" w:rsidRDefault="00735DE0" w:rsidP="00735DE0">
      <w:pPr>
        <w:rPr>
          <w:sz w:val="22"/>
          <w:szCs w:val="22"/>
        </w:rPr>
      </w:pPr>
    </w:p>
    <w:p w14:paraId="36FF9742" w14:textId="77777777" w:rsidR="00735DE0" w:rsidRPr="001E17CD" w:rsidRDefault="00735DE0" w:rsidP="00735DE0">
      <w:pPr>
        <w:rPr>
          <w:sz w:val="22"/>
          <w:szCs w:val="22"/>
        </w:rPr>
      </w:pPr>
    </w:p>
    <w:p w14:paraId="065A9752" w14:textId="77777777"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5C6BDE2F" w14:textId="77777777"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31379029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3BA23BA1" w14:textId="2321FB50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69B2F0D9" w14:textId="1FEB9644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2BF07BA8" w14:textId="24157DDB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678A131F" w14:textId="13B82DE6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6A5BDFB2" w14:textId="715D6053" w:rsidR="000074D0" w:rsidRDefault="000074D0" w:rsidP="00735DE0">
      <w:pPr>
        <w:ind w:left="3540" w:firstLine="708"/>
        <w:jc w:val="center"/>
        <w:rPr>
          <w:sz w:val="22"/>
          <w:szCs w:val="22"/>
        </w:rPr>
      </w:pPr>
      <w:bookmarkStart w:id="0" w:name="_GoBack"/>
      <w:bookmarkEnd w:id="0"/>
    </w:p>
    <w:p w14:paraId="26453FDF" w14:textId="3A238534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sectPr w:rsidR="000074D0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3841E506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B2642B">
      <w:rPr>
        <w:rStyle w:val="slostrnky"/>
        <w:rFonts w:ascii="Garamond" w:hAnsi="Garamond"/>
        <w:noProof/>
        <w:sz w:val="22"/>
        <w:szCs w:val="22"/>
      </w:rPr>
      <w:t>2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07761045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5A6B3A">
      <w:rPr>
        <w:i/>
      </w:rPr>
      <w:t>3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74D0"/>
    <w:rsid w:val="00034E97"/>
    <w:rsid w:val="00035025"/>
    <w:rsid w:val="000642B2"/>
    <w:rsid w:val="00084FFD"/>
    <w:rsid w:val="000C23D2"/>
    <w:rsid w:val="000D1AAB"/>
    <w:rsid w:val="000E38A0"/>
    <w:rsid w:val="000F4ABA"/>
    <w:rsid w:val="00116A53"/>
    <w:rsid w:val="00124C93"/>
    <w:rsid w:val="00135B9C"/>
    <w:rsid w:val="00151913"/>
    <w:rsid w:val="00191334"/>
    <w:rsid w:val="001B5B32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647C3"/>
    <w:rsid w:val="003D5056"/>
    <w:rsid w:val="0043143B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A6B3A"/>
    <w:rsid w:val="005C449A"/>
    <w:rsid w:val="006074F8"/>
    <w:rsid w:val="006379E1"/>
    <w:rsid w:val="00685E4E"/>
    <w:rsid w:val="0069725A"/>
    <w:rsid w:val="006B4BC7"/>
    <w:rsid w:val="00735DE0"/>
    <w:rsid w:val="007648AD"/>
    <w:rsid w:val="00765BDC"/>
    <w:rsid w:val="00766587"/>
    <w:rsid w:val="00787A4C"/>
    <w:rsid w:val="00796D81"/>
    <w:rsid w:val="007A5CF0"/>
    <w:rsid w:val="007B07D2"/>
    <w:rsid w:val="007D66CB"/>
    <w:rsid w:val="008343EA"/>
    <w:rsid w:val="00853617"/>
    <w:rsid w:val="00860FAE"/>
    <w:rsid w:val="00866740"/>
    <w:rsid w:val="00875806"/>
    <w:rsid w:val="00886C3A"/>
    <w:rsid w:val="008C5F9F"/>
    <w:rsid w:val="008C79C5"/>
    <w:rsid w:val="00A047D6"/>
    <w:rsid w:val="00A35E78"/>
    <w:rsid w:val="00A37910"/>
    <w:rsid w:val="00A6019F"/>
    <w:rsid w:val="00A636B5"/>
    <w:rsid w:val="00A65845"/>
    <w:rsid w:val="00AA7E2F"/>
    <w:rsid w:val="00AD6C90"/>
    <w:rsid w:val="00B00825"/>
    <w:rsid w:val="00B201E7"/>
    <w:rsid w:val="00B2642B"/>
    <w:rsid w:val="00B37056"/>
    <w:rsid w:val="00B52B6A"/>
    <w:rsid w:val="00BB656B"/>
    <w:rsid w:val="00BD16B2"/>
    <w:rsid w:val="00C43B99"/>
    <w:rsid w:val="00C55A9D"/>
    <w:rsid w:val="00CA21BB"/>
    <w:rsid w:val="00CB5878"/>
    <w:rsid w:val="00CD0835"/>
    <w:rsid w:val="00CE1122"/>
    <w:rsid w:val="00CF4346"/>
    <w:rsid w:val="00D069E8"/>
    <w:rsid w:val="00D4221F"/>
    <w:rsid w:val="00D72798"/>
    <w:rsid w:val="00DC0710"/>
    <w:rsid w:val="00E07934"/>
    <w:rsid w:val="00E11C27"/>
    <w:rsid w:val="00E86F2A"/>
    <w:rsid w:val="00EB3824"/>
    <w:rsid w:val="00ED7533"/>
    <w:rsid w:val="00EF13E7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B9343-00EB-4D77-9F44-0557DDD84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CDD7C-5ED6-4D4A-B8CB-6BEB0982152B}">
  <ds:schemaRefs>
    <ds:schemaRef ds:uri="a7951faf-23fd-4a20-be1e-078bbe8d3a9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485E9E-508C-4597-AE8B-0F48C767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Šindelářová Petra, Mgr.</dc:creator>
  <cp:lastModifiedBy>Šindelářová Petra, Mgr.</cp:lastModifiedBy>
  <cp:revision>12</cp:revision>
  <cp:lastPrinted>2021-02-12T05:05:00Z</cp:lastPrinted>
  <dcterms:created xsi:type="dcterms:W3CDTF">2019-03-20T14:44:00Z</dcterms:created>
  <dcterms:modified xsi:type="dcterms:W3CDTF">2021-12-09T11:44:00Z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