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F50963">
      <w:pPr>
        <w:keepNext/>
        <w:keepLines/>
        <w:spacing w:before="120"/>
        <w:jc w:val="both"/>
        <w:rPr>
          <w:sz w:val="22"/>
          <w:szCs w:val="22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A25290" w:rsidRPr="006E03A5">
          <w:rPr>
            <w:rStyle w:val="Hypertextovodkaz"/>
            <w:rFonts w:ascii="Tahoma" w:hAnsi="Tahoma" w:cs="Tahoma"/>
            <w:sz w:val="19"/>
            <w:szCs w:val="19"/>
          </w:rPr>
          <w:t>https://zakazky.pmdp.cz/vz0000026</w:t>
        </w:r>
        <w:r w:rsidR="00A25290" w:rsidRPr="006E03A5">
          <w:rPr>
            <w:rStyle w:val="Hypertextovodkaz"/>
            <w:sz w:val="22"/>
            <w:szCs w:val="22"/>
          </w:rPr>
          <w:t>2</w:t>
        </w:r>
      </w:hyperlink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A25290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1010A1"/>
    <w:rsid w:val="00146B78"/>
    <w:rsid w:val="003033A6"/>
    <w:rsid w:val="003169EF"/>
    <w:rsid w:val="004250C6"/>
    <w:rsid w:val="004B4E6C"/>
    <w:rsid w:val="008B287E"/>
    <w:rsid w:val="009330FA"/>
    <w:rsid w:val="00A13BF5"/>
    <w:rsid w:val="00A25290"/>
    <w:rsid w:val="00A45E4F"/>
    <w:rsid w:val="00A86BE4"/>
    <w:rsid w:val="00AF18C4"/>
    <w:rsid w:val="00B1626B"/>
    <w:rsid w:val="00B618E3"/>
    <w:rsid w:val="00B62541"/>
    <w:rsid w:val="00BC427F"/>
    <w:rsid w:val="00CC1AB1"/>
    <w:rsid w:val="00DE4435"/>
    <w:rsid w:val="00EC09A8"/>
    <w:rsid w:val="00EF115C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C5680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62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Šindelářová Petra, Mgr.</cp:lastModifiedBy>
  <cp:revision>7</cp:revision>
  <dcterms:created xsi:type="dcterms:W3CDTF">2019-08-28T05:48:00Z</dcterms:created>
  <dcterms:modified xsi:type="dcterms:W3CDTF">2020-12-08T08:24:00Z</dcterms:modified>
</cp:coreProperties>
</file>