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F19F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14:paraId="34842360" w14:textId="12C3C719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DC6EC7">
        <w:rPr>
          <w:b/>
          <w:sz w:val="22"/>
          <w:szCs w:val="36"/>
        </w:rPr>
        <w:t> </w:t>
      </w:r>
      <w:r w:rsidR="002C2F08">
        <w:rPr>
          <w:b/>
          <w:sz w:val="22"/>
          <w:szCs w:val="36"/>
        </w:rPr>
        <w:t>interní</w:t>
      </w:r>
      <w:r w:rsidR="00B57CAF">
        <w:rPr>
          <w:b/>
          <w:sz w:val="22"/>
          <w:szCs w:val="36"/>
        </w:rPr>
        <w:t xml:space="preserve"> zakázce</w:t>
      </w:r>
    </w:p>
    <w:p w14:paraId="4C4DDFB5" w14:textId="77777777" w:rsidR="00B57CAF" w:rsidRPr="00700E79" w:rsidRDefault="00B57CAF" w:rsidP="00D45E70">
      <w:pPr>
        <w:spacing w:before="120"/>
        <w:jc w:val="center"/>
        <w:rPr>
          <w:b/>
          <w:sz w:val="22"/>
          <w:szCs w:val="36"/>
        </w:rPr>
      </w:pPr>
    </w:p>
    <w:p w14:paraId="628C07AE" w14:textId="665E9D4D" w:rsidR="00B57CAF" w:rsidRPr="00163DEE" w:rsidRDefault="00B57CAF" w:rsidP="00B97DFC">
      <w:pPr>
        <w:ind w:left="284" w:hanging="284"/>
        <w:jc w:val="center"/>
        <w:rPr>
          <w:b/>
          <w:sz w:val="28"/>
          <w:szCs w:val="28"/>
        </w:rPr>
      </w:pPr>
      <w:r w:rsidRPr="00163DEE">
        <w:rPr>
          <w:b/>
          <w:sz w:val="28"/>
          <w:szCs w:val="28"/>
        </w:rPr>
        <w:t>„</w:t>
      </w:r>
      <w:r w:rsidR="00FB2C0C" w:rsidRPr="00FB2C0C">
        <w:rPr>
          <w:b/>
          <w:sz w:val="28"/>
          <w:szCs w:val="28"/>
        </w:rPr>
        <w:t xml:space="preserve">Dodávka </w:t>
      </w:r>
      <w:r w:rsidR="00AC71E5">
        <w:rPr>
          <w:b/>
          <w:sz w:val="28"/>
          <w:szCs w:val="28"/>
        </w:rPr>
        <w:t>kolejových zařízení</w:t>
      </w:r>
      <w:r w:rsidRPr="00163DEE">
        <w:rPr>
          <w:b/>
          <w:sz w:val="28"/>
          <w:szCs w:val="28"/>
        </w:rPr>
        <w:t>“</w:t>
      </w:r>
    </w:p>
    <w:p w14:paraId="310F91C0" w14:textId="77777777" w:rsidR="00B97DFC" w:rsidRPr="00B97DFC" w:rsidRDefault="00B97DFC" w:rsidP="00B97DFC">
      <w:pPr>
        <w:pBdr>
          <w:bottom w:val="single" w:sz="4" w:space="1" w:color="auto"/>
        </w:pBdr>
        <w:ind w:left="284" w:hanging="284"/>
        <w:jc w:val="center"/>
        <w:rPr>
          <w:b/>
          <w:sz w:val="28"/>
          <w:szCs w:val="22"/>
        </w:rPr>
      </w:pPr>
    </w:p>
    <w:p w14:paraId="3D575009" w14:textId="77777777" w:rsidR="00D45E70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5B3B3167" w14:textId="77777777" w:rsidR="00D45E70" w:rsidRPr="00700E79" w:rsidRDefault="00D45E70" w:rsidP="00D45E70">
      <w:pPr>
        <w:tabs>
          <w:tab w:val="left" w:pos="3119"/>
        </w:tabs>
        <w:spacing w:before="240"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14:paraId="08E31BE1" w14:textId="77777777"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14:paraId="0BB149F4" w14:textId="7DB0568E" w:rsidR="00D45E70" w:rsidRDefault="00D45E70" w:rsidP="009027BE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Osoba zastupující zadavatele: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Mgr. </w:t>
      </w:r>
      <w:r w:rsidR="00CA19E3">
        <w:rPr>
          <w:sz w:val="22"/>
          <w:szCs w:val="22"/>
        </w:rPr>
        <w:t xml:space="preserve">Roman </w:t>
      </w:r>
      <w:proofErr w:type="spellStart"/>
      <w:r w:rsidR="00CA19E3">
        <w:rPr>
          <w:sz w:val="22"/>
          <w:szCs w:val="22"/>
        </w:rPr>
        <w:t>Zarzycký</w:t>
      </w:r>
      <w:proofErr w:type="spellEnd"/>
      <w:r>
        <w:rPr>
          <w:sz w:val="22"/>
          <w:szCs w:val="22"/>
        </w:rPr>
        <w:t>, předseda představenstva</w:t>
      </w:r>
      <w:r w:rsidRPr="00700E79">
        <w:rPr>
          <w:sz w:val="22"/>
          <w:szCs w:val="22"/>
        </w:rPr>
        <w:t xml:space="preserve"> </w:t>
      </w:r>
    </w:p>
    <w:p w14:paraId="53C1BA19" w14:textId="77777777" w:rsidR="00D45E70" w:rsidRPr="00700E79" w:rsidRDefault="00D45E70" w:rsidP="009027BE">
      <w:pPr>
        <w:tabs>
          <w:tab w:val="left" w:pos="3119"/>
        </w:tabs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Uchazeč: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A0D214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4C1A216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3742046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907080D" w14:textId="77777777" w:rsidR="00D45E70" w:rsidRPr="00700E79" w:rsidRDefault="00D45E70" w:rsidP="00D45E70">
      <w:pPr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Osoba zastupující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7DCCC6C4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3F24A8F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Kontaktní osoba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123257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Telefonní/faxové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C60438E" w14:textId="77777777" w:rsidR="00D45E70" w:rsidRDefault="00D45E70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40C80D1" w14:textId="745224F3" w:rsidR="0038204D" w:rsidRDefault="0038204D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</w:p>
    <w:p w14:paraId="0E60853B" w14:textId="77777777" w:rsidR="00AC71E5" w:rsidRDefault="00AC71E5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</w:p>
    <w:p w14:paraId="31ABC715" w14:textId="14F8980A" w:rsidR="00D45E70" w:rsidRDefault="00D45E70" w:rsidP="009027BE">
      <w:pPr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 xml:space="preserve">NABÍDKOVÁ CENA </w:t>
      </w:r>
      <w:r>
        <w:rPr>
          <w:b/>
          <w:sz w:val="22"/>
          <w:szCs w:val="22"/>
        </w:rPr>
        <w:t>PRO ÚČELY HODNOCENÍ NABÍDEK:</w:t>
      </w:r>
    </w:p>
    <w:p w14:paraId="7AF111A8" w14:textId="77777777" w:rsidR="0041381B" w:rsidRDefault="0041381B" w:rsidP="0041381B">
      <w:pPr>
        <w:suppressAutoHyphens/>
        <w:jc w:val="both"/>
        <w:rPr>
          <w:b/>
          <w:sz w:val="24"/>
          <w:szCs w:val="24"/>
        </w:rPr>
      </w:pPr>
    </w:p>
    <w:p w14:paraId="2113018E" w14:textId="77777777" w:rsidR="0041381B" w:rsidRDefault="0041381B" w:rsidP="0041381B">
      <w:pPr>
        <w:pStyle w:val="Odstavecseseznamem"/>
        <w:suppressAutoHyphens/>
        <w:ind w:left="567"/>
        <w:jc w:val="both"/>
        <w:rPr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168"/>
      </w:tblGrid>
      <w:tr w:rsidR="0041381B" w:rsidRPr="009E57EE" w14:paraId="267FDF74" w14:textId="77777777" w:rsidTr="0041381B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DC3FA9" w14:textId="4BB6C95B" w:rsidR="0041381B" w:rsidRPr="009E57EE" w:rsidRDefault="0041381B" w:rsidP="00C338C1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Dodávka </w:t>
            </w:r>
            <w:r w:rsidR="00C338C1">
              <w:rPr>
                <w:b/>
                <w:color w:val="000000"/>
                <w:sz w:val="24"/>
                <w:szCs w:val="24"/>
              </w:rPr>
              <w:t>kolejových zařízení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5DD9F8" w14:textId="2B33F0FB" w:rsidR="0041381B" w:rsidRPr="009E57EE" w:rsidRDefault="0041381B" w:rsidP="00D179E7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E0DD5">
              <w:rPr>
                <w:b/>
                <w:color w:val="000000"/>
                <w:sz w:val="24"/>
                <w:szCs w:val="24"/>
              </w:rPr>
              <w:t>Nabídková cena v Kč bez DPH</w:t>
            </w:r>
          </w:p>
        </w:tc>
      </w:tr>
      <w:tr w:rsidR="0041381B" w:rsidRPr="00991FD6" w14:paraId="17F6E9A5" w14:textId="77777777" w:rsidTr="0041381B">
        <w:trPr>
          <w:trHeight w:val="12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E86" w14:textId="6A99F9C7" w:rsidR="0041381B" w:rsidRPr="00377D31" w:rsidRDefault="0041381B" w:rsidP="00AC71E5">
            <w:pPr>
              <w:spacing w:before="120"/>
              <w:jc w:val="both"/>
              <w:rPr>
                <w:sz w:val="24"/>
                <w:szCs w:val="24"/>
              </w:rPr>
            </w:pPr>
            <w:r w:rsidRPr="00377D31">
              <w:rPr>
                <w:sz w:val="24"/>
                <w:szCs w:val="24"/>
              </w:rPr>
              <w:t xml:space="preserve">Celková nabídková cena za </w:t>
            </w:r>
            <w:r w:rsidR="00AC71E5">
              <w:rPr>
                <w:sz w:val="24"/>
                <w:szCs w:val="24"/>
              </w:rPr>
              <w:t>zařízení uvedené v Příloze č. 1</w:t>
            </w:r>
            <w:r w:rsidR="00F64A8B">
              <w:rPr>
                <w:sz w:val="24"/>
                <w:szCs w:val="24"/>
              </w:rPr>
              <w:t>b)</w:t>
            </w:r>
            <w:bookmarkStart w:id="0" w:name="_GoBack"/>
            <w:bookmarkEnd w:id="0"/>
            <w:r w:rsidR="00DE634F">
              <w:rPr>
                <w:sz w:val="24"/>
                <w:szCs w:val="24"/>
              </w:rPr>
              <w:t xml:space="preserve"> – </w:t>
            </w:r>
            <w:proofErr w:type="spellStart"/>
            <w:r w:rsidR="00DE634F">
              <w:rPr>
                <w:sz w:val="24"/>
                <w:szCs w:val="24"/>
              </w:rPr>
              <w:t>nacenění</w:t>
            </w:r>
            <w:proofErr w:type="spellEnd"/>
            <w:r w:rsidR="00DE634F">
              <w:rPr>
                <w:sz w:val="24"/>
                <w:szCs w:val="24"/>
              </w:rPr>
              <w:t xml:space="preserve"> dle modelového příkladu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CA84" w14:textId="143803EF" w:rsidR="0041381B" w:rsidRPr="00377D31" w:rsidRDefault="0041381B" w:rsidP="00D179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</w:p>
        </w:tc>
      </w:tr>
    </w:tbl>
    <w:p w14:paraId="360DFD6F" w14:textId="77777777" w:rsidR="0041381B" w:rsidRDefault="0041381B" w:rsidP="0041381B">
      <w:pPr>
        <w:suppressAutoHyphens/>
        <w:jc w:val="both"/>
        <w:rPr>
          <w:b/>
          <w:sz w:val="24"/>
          <w:szCs w:val="24"/>
        </w:rPr>
      </w:pPr>
    </w:p>
    <w:p w14:paraId="5CEA4E72" w14:textId="56C56D56" w:rsidR="0041381B" w:rsidRDefault="0041381B" w:rsidP="0041381B">
      <w:pPr>
        <w:suppressAutoHyphens/>
        <w:jc w:val="both"/>
        <w:rPr>
          <w:b/>
          <w:sz w:val="24"/>
          <w:szCs w:val="24"/>
        </w:rPr>
      </w:pPr>
    </w:p>
    <w:p w14:paraId="6F005854" w14:textId="77777777" w:rsidR="00AC71E5" w:rsidRDefault="00AC71E5" w:rsidP="0041381B">
      <w:pPr>
        <w:suppressAutoHyphens/>
        <w:jc w:val="both"/>
        <w:rPr>
          <w:b/>
          <w:sz w:val="24"/>
          <w:szCs w:val="24"/>
        </w:rPr>
      </w:pPr>
    </w:p>
    <w:p w14:paraId="21775E07" w14:textId="72177D3A" w:rsidR="00D45E70" w:rsidRDefault="00D45E70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r w:rsidRPr="00700E79">
        <w:rPr>
          <w:sz w:val="22"/>
          <w:szCs w:val="22"/>
        </w:rPr>
        <w:t xml:space="preserve">V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>
        <w:rPr>
          <w:sz w:val="22"/>
          <w:szCs w:val="22"/>
          <w:shd w:val="clear" w:color="auto" w:fill="9BBB59"/>
        </w:rPr>
        <w:t xml:space="preserve"> </w:t>
      </w:r>
      <w:r w:rsidRPr="00700E79">
        <w:rPr>
          <w:sz w:val="22"/>
          <w:szCs w:val="22"/>
        </w:rPr>
        <w:t xml:space="preserve">dne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0A2C127C" w14:textId="77777777" w:rsidR="00163DEE" w:rsidRPr="00700E79" w:rsidRDefault="00163DEE" w:rsidP="00D45E70">
      <w:pPr>
        <w:spacing w:before="480" w:after="480"/>
        <w:rPr>
          <w:sz w:val="22"/>
          <w:szCs w:val="22"/>
        </w:rPr>
      </w:pPr>
    </w:p>
    <w:p w14:paraId="7B5EF873" w14:textId="77777777" w:rsidR="00D45E70" w:rsidRPr="00700E79" w:rsidRDefault="00D45E70" w:rsidP="00D45E70">
      <w:pPr>
        <w:ind w:left="4253"/>
        <w:jc w:val="center"/>
        <w:rPr>
          <w:sz w:val="22"/>
          <w:szCs w:val="22"/>
        </w:rPr>
      </w:pPr>
      <w:r w:rsidRPr="00700E79">
        <w:rPr>
          <w:sz w:val="22"/>
          <w:szCs w:val="22"/>
        </w:rPr>
        <w:t>.…………………………………………………..</w:t>
      </w:r>
    </w:p>
    <w:p w14:paraId="056E3FAE" w14:textId="77777777" w:rsidR="00E43689" w:rsidRDefault="00D45E70" w:rsidP="0047770A">
      <w:pPr>
        <w:pStyle w:val="Zkladntext2"/>
        <w:ind w:left="4253"/>
        <w:jc w:val="center"/>
      </w:pPr>
      <w:r w:rsidRPr="00700E79">
        <w:rPr>
          <w:sz w:val="22"/>
          <w:szCs w:val="22"/>
        </w:rPr>
        <w:t>[</w:t>
      </w:r>
      <w:r w:rsidR="00B57CAF" w:rsidRPr="004646A5">
        <w:rPr>
          <w:sz w:val="22"/>
          <w:szCs w:val="22"/>
          <w:highlight w:val="green"/>
          <w:shd w:val="clear" w:color="auto" w:fill="9BBB59"/>
        </w:rPr>
        <w:t xml:space="preserve">[DOPLNÍ </w:t>
      </w:r>
      <w:proofErr w:type="gramStart"/>
      <w:r w:rsidR="00B57CAF" w:rsidRPr="00B57CAF">
        <w:rPr>
          <w:sz w:val="22"/>
          <w:szCs w:val="22"/>
          <w:highlight w:val="green"/>
          <w:shd w:val="clear" w:color="auto" w:fill="9BBB59"/>
        </w:rPr>
        <w:t>DODAVATEL</w:t>
      </w:r>
      <w:proofErr w:type="gramEnd"/>
      <w:r w:rsidRPr="00B57CAF">
        <w:rPr>
          <w:sz w:val="22"/>
          <w:szCs w:val="22"/>
          <w:highlight w:val="green"/>
        </w:rPr>
        <w:t xml:space="preserve">– </w:t>
      </w:r>
      <w:proofErr w:type="gramStart"/>
      <w:r w:rsidRPr="00B57CAF">
        <w:rPr>
          <w:sz w:val="22"/>
          <w:szCs w:val="22"/>
          <w:highlight w:val="green"/>
        </w:rPr>
        <w:t>obchodní</w:t>
      </w:r>
      <w:proofErr w:type="gramEnd"/>
      <w:r w:rsidRPr="00B57CAF">
        <w:rPr>
          <w:sz w:val="22"/>
          <w:szCs w:val="22"/>
          <w:highlight w:val="green"/>
        </w:rPr>
        <w:t xml:space="preserve"> firma + osoba jméno a podpis uchazeče / osoby, která zastupuje uchazeče]</w:t>
      </w:r>
    </w:p>
    <w:sectPr w:rsidR="00E43689" w:rsidSect="00132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0" w:right="839" w:bottom="426" w:left="119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1312" w14:textId="77777777" w:rsidR="00AC71E5" w:rsidRDefault="00AC71E5" w:rsidP="00AC71E5">
      <w:r>
        <w:separator/>
      </w:r>
    </w:p>
  </w:endnote>
  <w:endnote w:type="continuationSeparator" w:id="0">
    <w:p w14:paraId="36034A15" w14:textId="77777777" w:rsidR="00AC71E5" w:rsidRDefault="00AC71E5" w:rsidP="00AC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0070" w14:textId="77777777" w:rsidR="00AC71E5" w:rsidRDefault="00AC71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A023" w14:textId="77777777" w:rsidR="00AC71E5" w:rsidRDefault="00AC71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8587" w14:textId="77777777" w:rsidR="00AC71E5" w:rsidRDefault="00AC71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2CBD" w14:textId="77777777" w:rsidR="00AC71E5" w:rsidRDefault="00AC71E5" w:rsidP="00AC71E5">
      <w:r>
        <w:separator/>
      </w:r>
    </w:p>
  </w:footnote>
  <w:footnote w:type="continuationSeparator" w:id="0">
    <w:p w14:paraId="7F8B9574" w14:textId="77777777" w:rsidR="00AC71E5" w:rsidRDefault="00AC71E5" w:rsidP="00AC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1724" w14:textId="77777777" w:rsidR="00AC71E5" w:rsidRDefault="00AC71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82BD" w14:textId="77777777" w:rsidR="00AC71E5" w:rsidRDefault="00AC71E5">
    <w:pPr>
      <w:pStyle w:val="Zhlav"/>
    </w:pPr>
  </w:p>
  <w:p w14:paraId="3FFFAC96" w14:textId="35E57CCD" w:rsidR="00AC71E5" w:rsidRDefault="00AC71E5">
    <w:pPr>
      <w:pStyle w:val="Zhlav"/>
    </w:pPr>
    <w:r>
      <w:t>Příloha  č. 4</w:t>
    </w:r>
  </w:p>
  <w:p w14:paraId="7B9FA0B7" w14:textId="77777777" w:rsidR="00AC71E5" w:rsidRDefault="00AC71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C636" w14:textId="77777777" w:rsidR="00AC71E5" w:rsidRDefault="00AC7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CC6"/>
    <w:multiLevelType w:val="hybridMultilevel"/>
    <w:tmpl w:val="1DFE04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A4C46AA8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2AE7"/>
    <w:rsid w:val="0013549C"/>
    <w:rsid w:val="00137695"/>
    <w:rsid w:val="00145F50"/>
    <w:rsid w:val="00147B67"/>
    <w:rsid w:val="00151842"/>
    <w:rsid w:val="00156620"/>
    <w:rsid w:val="00157081"/>
    <w:rsid w:val="00160916"/>
    <w:rsid w:val="00161214"/>
    <w:rsid w:val="00163766"/>
    <w:rsid w:val="001638D0"/>
    <w:rsid w:val="00163DEE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5E82"/>
    <w:rsid w:val="0019600B"/>
    <w:rsid w:val="001964BD"/>
    <w:rsid w:val="00196C2F"/>
    <w:rsid w:val="0019791B"/>
    <w:rsid w:val="001A0C8D"/>
    <w:rsid w:val="001A0CCB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A5F"/>
    <w:rsid w:val="00242E98"/>
    <w:rsid w:val="002458F4"/>
    <w:rsid w:val="002460D0"/>
    <w:rsid w:val="00250E30"/>
    <w:rsid w:val="002541E6"/>
    <w:rsid w:val="00261F95"/>
    <w:rsid w:val="00266805"/>
    <w:rsid w:val="00270DA9"/>
    <w:rsid w:val="0027335B"/>
    <w:rsid w:val="0027337C"/>
    <w:rsid w:val="002739A6"/>
    <w:rsid w:val="00274FED"/>
    <w:rsid w:val="0027720E"/>
    <w:rsid w:val="00277B18"/>
    <w:rsid w:val="002803CF"/>
    <w:rsid w:val="002807B8"/>
    <w:rsid w:val="00280B00"/>
    <w:rsid w:val="00282115"/>
    <w:rsid w:val="002832AB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2F08"/>
    <w:rsid w:val="002C450D"/>
    <w:rsid w:val="002C62BC"/>
    <w:rsid w:val="002C65D1"/>
    <w:rsid w:val="002C697E"/>
    <w:rsid w:val="002D0004"/>
    <w:rsid w:val="002D1368"/>
    <w:rsid w:val="002E051F"/>
    <w:rsid w:val="002E117F"/>
    <w:rsid w:val="002E7EE7"/>
    <w:rsid w:val="002F4704"/>
    <w:rsid w:val="002F4898"/>
    <w:rsid w:val="00302C59"/>
    <w:rsid w:val="00302DFA"/>
    <w:rsid w:val="003052E0"/>
    <w:rsid w:val="003155B8"/>
    <w:rsid w:val="00317D22"/>
    <w:rsid w:val="00320248"/>
    <w:rsid w:val="00322604"/>
    <w:rsid w:val="00322924"/>
    <w:rsid w:val="0032363D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7187F"/>
    <w:rsid w:val="003774B9"/>
    <w:rsid w:val="00377842"/>
    <w:rsid w:val="0038204D"/>
    <w:rsid w:val="003823DA"/>
    <w:rsid w:val="00387765"/>
    <w:rsid w:val="0039391B"/>
    <w:rsid w:val="0039661C"/>
    <w:rsid w:val="003B294E"/>
    <w:rsid w:val="003B42D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3BD1"/>
    <w:rsid w:val="00404B16"/>
    <w:rsid w:val="00405F04"/>
    <w:rsid w:val="00406248"/>
    <w:rsid w:val="004079BE"/>
    <w:rsid w:val="00407CB0"/>
    <w:rsid w:val="00410C4F"/>
    <w:rsid w:val="00412F4E"/>
    <w:rsid w:val="004134C1"/>
    <w:rsid w:val="0041381B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2152"/>
    <w:rsid w:val="004F512F"/>
    <w:rsid w:val="004F7940"/>
    <w:rsid w:val="00500EA9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265A"/>
    <w:rsid w:val="0058347B"/>
    <w:rsid w:val="005850FD"/>
    <w:rsid w:val="0058526B"/>
    <w:rsid w:val="00586E9D"/>
    <w:rsid w:val="00591526"/>
    <w:rsid w:val="005919CC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D583F"/>
    <w:rsid w:val="005E6BCE"/>
    <w:rsid w:val="005E7375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2A73"/>
    <w:rsid w:val="007013F1"/>
    <w:rsid w:val="00702442"/>
    <w:rsid w:val="007033D8"/>
    <w:rsid w:val="0070367F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96"/>
    <w:rsid w:val="00772AC8"/>
    <w:rsid w:val="00775F98"/>
    <w:rsid w:val="0078321D"/>
    <w:rsid w:val="0078559F"/>
    <w:rsid w:val="00787E27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0D3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5B55"/>
    <w:rsid w:val="00845F9B"/>
    <w:rsid w:val="00847EB0"/>
    <w:rsid w:val="0085129B"/>
    <w:rsid w:val="00851805"/>
    <w:rsid w:val="00855221"/>
    <w:rsid w:val="00855D65"/>
    <w:rsid w:val="00856108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5817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C602E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27BE"/>
    <w:rsid w:val="00904D7C"/>
    <w:rsid w:val="009057F5"/>
    <w:rsid w:val="00905EE0"/>
    <w:rsid w:val="009101E0"/>
    <w:rsid w:val="009113AF"/>
    <w:rsid w:val="00912602"/>
    <w:rsid w:val="00915A3A"/>
    <w:rsid w:val="009173D0"/>
    <w:rsid w:val="00922C7B"/>
    <w:rsid w:val="00924B1A"/>
    <w:rsid w:val="00927FEA"/>
    <w:rsid w:val="0093046A"/>
    <w:rsid w:val="009309B9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8CA"/>
    <w:rsid w:val="009B736C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F5E"/>
    <w:rsid w:val="00AC4F6E"/>
    <w:rsid w:val="00AC5E97"/>
    <w:rsid w:val="00AC71C8"/>
    <w:rsid w:val="00AC71E5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404F"/>
    <w:rsid w:val="00BF19B8"/>
    <w:rsid w:val="00BF1C3B"/>
    <w:rsid w:val="00BF49F3"/>
    <w:rsid w:val="00BF530E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38C1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19E3"/>
    <w:rsid w:val="00CA3084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5C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6250"/>
    <w:rsid w:val="00DC3B83"/>
    <w:rsid w:val="00DC3D6F"/>
    <w:rsid w:val="00DC489E"/>
    <w:rsid w:val="00DC6EC7"/>
    <w:rsid w:val="00DD0200"/>
    <w:rsid w:val="00DD235D"/>
    <w:rsid w:val="00DD4CA5"/>
    <w:rsid w:val="00DD6756"/>
    <w:rsid w:val="00DD6870"/>
    <w:rsid w:val="00DE0477"/>
    <w:rsid w:val="00DE2384"/>
    <w:rsid w:val="00DE29A3"/>
    <w:rsid w:val="00DE634F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DD3"/>
    <w:rsid w:val="00E15B50"/>
    <w:rsid w:val="00E21329"/>
    <w:rsid w:val="00E25B49"/>
    <w:rsid w:val="00E27B55"/>
    <w:rsid w:val="00E32AB1"/>
    <w:rsid w:val="00E34F73"/>
    <w:rsid w:val="00E3568E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4A8B"/>
    <w:rsid w:val="00F664B9"/>
    <w:rsid w:val="00F67324"/>
    <w:rsid w:val="00F7205C"/>
    <w:rsid w:val="00F73406"/>
    <w:rsid w:val="00F750CB"/>
    <w:rsid w:val="00F75F3A"/>
    <w:rsid w:val="00F76B4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2C0C"/>
    <w:rsid w:val="00FB5925"/>
    <w:rsid w:val="00FB7DAC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873"/>
  <w15:docId w15:val="{97617E67-7570-4D35-9521-D9932CD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6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41381B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4138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1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7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1E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5F7E2-9D07-4737-AD6A-3D87AEE9F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B5902-7A9A-403D-8953-17530A977C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25B81A-E43B-4CCB-838A-94351E4C2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Schejbal Jan</dc:creator>
  <cp:lastModifiedBy>Kodýtková Zdeňka</cp:lastModifiedBy>
  <cp:revision>9</cp:revision>
  <cp:lastPrinted>2019-10-09T09:25:00Z</cp:lastPrinted>
  <dcterms:created xsi:type="dcterms:W3CDTF">2018-05-16T11:54:00Z</dcterms:created>
  <dcterms:modified xsi:type="dcterms:W3CDTF">2019-10-09T09:25:00Z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