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E1227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013C5BCE" w14:textId="77777777" w:rsidR="005A5ACF" w:rsidRDefault="005A5ACF" w:rsidP="005A5ACF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>
        <w:rPr>
          <w:b/>
          <w:sz w:val="22"/>
          <w:szCs w:val="36"/>
        </w:rPr>
        <w:t> veřejné zakázce na dodávky</w:t>
      </w:r>
    </w:p>
    <w:p w14:paraId="039A8F08" w14:textId="2CCF48A6" w:rsidR="005A5ACF" w:rsidRPr="00944F1A" w:rsidRDefault="005A5ACF" w:rsidP="005A5ACF">
      <w:pPr>
        <w:jc w:val="center"/>
        <w:rPr>
          <w:b/>
          <w:i/>
          <w:sz w:val="24"/>
          <w:szCs w:val="24"/>
          <w:u w:val="single"/>
        </w:rPr>
      </w:pPr>
      <w:r w:rsidRPr="00944F1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Dodávka</w:t>
      </w:r>
      <w:r>
        <w:rPr>
          <w:b/>
          <w:sz w:val="24"/>
          <w:szCs w:val="24"/>
        </w:rPr>
        <w:t xml:space="preserve"> materiálu pro středisko veřejného osvětlení</w:t>
      </w:r>
      <w:r w:rsidRPr="00944F1A">
        <w:rPr>
          <w:b/>
          <w:sz w:val="24"/>
          <w:szCs w:val="24"/>
        </w:rPr>
        <w:t>“</w:t>
      </w:r>
    </w:p>
    <w:p w14:paraId="5B6DEB4A" w14:textId="77777777" w:rsidR="005A5ACF" w:rsidRDefault="005A5ACF" w:rsidP="005A5ACF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22E862DD" w14:textId="77777777" w:rsidR="005A5ACF" w:rsidRPr="00700E79" w:rsidRDefault="005A5ACF" w:rsidP="005A5ACF">
      <w:pPr>
        <w:pStyle w:val="Bezmezer"/>
      </w:pPr>
      <w:r w:rsidRPr="00700E79">
        <w:t>Zadavatel:</w:t>
      </w:r>
      <w:r w:rsidRPr="00700E79">
        <w:tab/>
      </w:r>
      <w:r w:rsidRPr="00700E79">
        <w:tab/>
      </w:r>
      <w:r w:rsidRPr="00700E79">
        <w:tab/>
      </w:r>
      <w:r>
        <w:t>Plzeňské městské dopravní podniky, a.s.</w:t>
      </w:r>
    </w:p>
    <w:p w14:paraId="48257EDE" w14:textId="77777777" w:rsidR="005A5ACF" w:rsidRPr="00700E79" w:rsidRDefault="005A5ACF" w:rsidP="005A5ACF">
      <w:pPr>
        <w:pStyle w:val="Bezmezer"/>
      </w:pPr>
      <w:r w:rsidRPr="00700E79">
        <w:t>IČO:</w:t>
      </w:r>
      <w:r w:rsidRPr="00700E79">
        <w:tab/>
      </w:r>
      <w:r w:rsidRPr="00700E79">
        <w:tab/>
      </w:r>
      <w:r w:rsidRPr="00700E79">
        <w:tab/>
      </w:r>
      <w:r>
        <w:tab/>
        <w:t>252 20 683</w:t>
      </w:r>
    </w:p>
    <w:p w14:paraId="6180E888" w14:textId="77777777" w:rsidR="005A5ACF" w:rsidRDefault="005A5ACF" w:rsidP="005A5ACF">
      <w:pPr>
        <w:pStyle w:val="Bezmezer"/>
      </w:pPr>
      <w:r w:rsidRPr="00700E79">
        <w:t>Adresa sídla:</w:t>
      </w:r>
      <w:r w:rsidRPr="00700E79">
        <w:tab/>
      </w:r>
      <w:r w:rsidRPr="00700E79">
        <w:tab/>
      </w:r>
      <w:r w:rsidRPr="00700E79">
        <w:tab/>
      </w:r>
      <w:r w:rsidRPr="003819A9">
        <w:t>Denisovo nábřeží 920/12, Východní Předměstí, 301 00 Plzeň</w:t>
      </w:r>
      <w:r w:rsidRPr="00700E79">
        <w:t xml:space="preserve"> </w:t>
      </w:r>
    </w:p>
    <w:p w14:paraId="29659A1A" w14:textId="77777777" w:rsidR="005A5ACF" w:rsidRPr="00700E79" w:rsidRDefault="005A5ACF" w:rsidP="005A5ACF">
      <w:pPr>
        <w:tabs>
          <w:tab w:val="left" w:pos="3119"/>
        </w:tabs>
        <w:spacing w:before="360"/>
        <w:rPr>
          <w:b/>
          <w:sz w:val="22"/>
          <w:szCs w:val="22"/>
        </w:rPr>
      </w:pPr>
      <w:r>
        <w:rPr>
          <w:b/>
          <w:sz w:val="22"/>
          <w:szCs w:val="22"/>
        </w:rPr>
        <w:t>Účastník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39D5921D" w14:textId="77777777" w:rsidR="005A5ACF" w:rsidRPr="00700E79" w:rsidRDefault="005A5ACF" w:rsidP="005A5ACF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515344FD" w14:textId="77777777" w:rsidR="005A5ACF" w:rsidRPr="00700E79" w:rsidRDefault="005A5ACF" w:rsidP="005A5ACF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028A91AE" w14:textId="77777777" w:rsidR="005A5ACF" w:rsidRPr="00700E79" w:rsidRDefault="005A5ACF" w:rsidP="005A5ACF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190365AE" w14:textId="77777777" w:rsidR="005A5ACF" w:rsidRPr="00700E79" w:rsidRDefault="005A5ACF" w:rsidP="005A5ACF">
      <w:pPr>
        <w:rPr>
          <w:b/>
          <w:sz w:val="22"/>
          <w:szCs w:val="22"/>
        </w:rPr>
      </w:pPr>
      <w:r>
        <w:rPr>
          <w:b/>
          <w:sz w:val="22"/>
          <w:szCs w:val="22"/>
        </w:rPr>
        <w:t>Osoba zastupující 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  <w:r w:rsidRPr="004646A5">
        <w:rPr>
          <w:sz w:val="22"/>
          <w:szCs w:val="22"/>
        </w:rPr>
        <w:t xml:space="preserve"> </w:t>
      </w:r>
    </w:p>
    <w:p w14:paraId="326070CC" w14:textId="77777777" w:rsidR="005A5ACF" w:rsidRPr="00700E79" w:rsidRDefault="005A5ACF" w:rsidP="005A5ACF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38D40F83" w14:textId="77777777" w:rsidR="005A5ACF" w:rsidRPr="00700E79" w:rsidRDefault="005A5ACF" w:rsidP="005A5ACF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Kontaktní osoba 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3A63E06B" w14:textId="77777777" w:rsidR="005A5ACF" w:rsidRPr="00700E79" w:rsidRDefault="005A5ACF" w:rsidP="005A5ACF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Telefonní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24A53BD2" w14:textId="77777777" w:rsidR="005A5ACF" w:rsidRDefault="005A5ACF" w:rsidP="005A5ACF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95C08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71F49DAF" w14:textId="77777777" w:rsidR="005A5ACF" w:rsidRPr="005F0D63" w:rsidRDefault="005A5ACF" w:rsidP="005A5ACF">
      <w:pPr>
        <w:tabs>
          <w:tab w:val="left" w:pos="3119"/>
        </w:tabs>
        <w:rPr>
          <w:b/>
          <w:sz w:val="22"/>
          <w:szCs w:val="22"/>
        </w:rPr>
      </w:pPr>
      <w:proofErr w:type="spellStart"/>
      <w:r w:rsidRPr="005F0D63">
        <w:rPr>
          <w:b/>
          <w:sz w:val="22"/>
          <w:szCs w:val="22"/>
        </w:rPr>
        <w:t>Mikropodnik</w:t>
      </w:r>
      <w:proofErr w:type="spellEnd"/>
      <w:r w:rsidRPr="005F0D63">
        <w:rPr>
          <w:b/>
          <w:sz w:val="22"/>
          <w:szCs w:val="22"/>
        </w:rPr>
        <w:t>/ malý nebo střední podnik</w:t>
      </w:r>
    </w:p>
    <w:p w14:paraId="50523DD5" w14:textId="77777777" w:rsidR="005A5ACF" w:rsidRDefault="005A5ACF" w:rsidP="005A5ACF">
      <w:pPr>
        <w:tabs>
          <w:tab w:val="left" w:pos="3119"/>
        </w:tabs>
        <w:rPr>
          <w:sz w:val="22"/>
          <w:szCs w:val="22"/>
          <w:highlight w:val="cyan"/>
        </w:rPr>
      </w:pPr>
      <w:r w:rsidRPr="003A255F">
        <w:rPr>
          <w:b/>
          <w:sz w:val="22"/>
          <w:szCs w:val="22"/>
        </w:rPr>
        <w:t>dle Doporučení komise 2003/361/E:</w:t>
      </w:r>
      <w:r w:rsidRPr="003A255F">
        <w:rPr>
          <w:sz w:val="22"/>
          <w:szCs w:val="22"/>
        </w:rPr>
        <w:tab/>
      </w:r>
      <w:r w:rsidRPr="003A255F">
        <w:rPr>
          <w:sz w:val="22"/>
          <w:szCs w:val="22"/>
        </w:rPr>
        <w:tab/>
      </w:r>
      <w:r w:rsidRPr="00795C08">
        <w:rPr>
          <w:sz w:val="22"/>
          <w:szCs w:val="22"/>
          <w:highlight w:val="cyan"/>
        </w:rPr>
        <w:t>[ANO/NE]</w:t>
      </w:r>
    </w:p>
    <w:p w14:paraId="7E1AE692" w14:textId="77777777" w:rsidR="005A5ACF" w:rsidRPr="003A255F" w:rsidRDefault="005A5ACF" w:rsidP="005A5ACF">
      <w:pPr>
        <w:tabs>
          <w:tab w:val="left" w:pos="3119"/>
        </w:tabs>
        <w:rPr>
          <w:sz w:val="22"/>
          <w:szCs w:val="22"/>
          <w:highlight w:val="green"/>
        </w:rPr>
      </w:pPr>
    </w:p>
    <w:p w14:paraId="690C7934" w14:textId="2722C094" w:rsidR="005A5ACF" w:rsidRPr="00644070" w:rsidRDefault="005A5ACF" w:rsidP="005A5ACF">
      <w:pPr>
        <w:rPr>
          <w:b/>
          <w:sz w:val="22"/>
          <w:szCs w:val="22"/>
        </w:rPr>
      </w:pPr>
      <w:r w:rsidRPr="00644070">
        <w:rPr>
          <w:b/>
          <w:sz w:val="22"/>
          <w:szCs w:val="22"/>
        </w:rPr>
        <w:t>NABÍDKA ÚČASTNÍKA:</w:t>
      </w:r>
    </w:p>
    <w:p w14:paraId="7B42B10C" w14:textId="3FDB88E9" w:rsidR="005A5ACF" w:rsidRPr="00644070" w:rsidRDefault="005A5ACF" w:rsidP="005A5ACF">
      <w:pPr>
        <w:rPr>
          <w:b/>
          <w:sz w:val="22"/>
          <w:szCs w:val="22"/>
        </w:rPr>
      </w:pPr>
    </w:p>
    <w:p w14:paraId="0583A8E3" w14:textId="77777777" w:rsidR="00644070" w:rsidRPr="00644070" w:rsidRDefault="005A5ACF" w:rsidP="00644070">
      <w:pPr>
        <w:tabs>
          <w:tab w:val="left" w:pos="3119"/>
        </w:tabs>
        <w:rPr>
          <w:sz w:val="22"/>
          <w:szCs w:val="22"/>
        </w:rPr>
      </w:pPr>
      <w:r w:rsidRPr="00644070">
        <w:rPr>
          <w:rFonts w:eastAsia="MS Mincho"/>
          <w:b/>
          <w:sz w:val="22"/>
          <w:szCs w:val="22"/>
          <w:lang w:eastAsia="ar-SA"/>
        </w:rPr>
        <w:t xml:space="preserve">Pro část 1:  Dodávka </w:t>
      </w:r>
      <w:r w:rsidRPr="00644070">
        <w:rPr>
          <w:rFonts w:eastAsia="MS Mincho"/>
          <w:b/>
          <w:sz w:val="22"/>
          <w:szCs w:val="22"/>
          <w:lang w:eastAsia="ar-SA"/>
        </w:rPr>
        <w:t>elektromateriálu</w:t>
      </w:r>
      <w:r w:rsidRPr="00644070">
        <w:rPr>
          <w:rFonts w:eastAsia="MS Mincho"/>
          <w:b/>
          <w:sz w:val="22"/>
          <w:szCs w:val="22"/>
          <w:lang w:eastAsia="ar-SA"/>
        </w:rPr>
        <w:t xml:space="preserve">  </w:t>
      </w:r>
      <w:r w:rsidRPr="00644070">
        <w:rPr>
          <w:sz w:val="22"/>
          <w:szCs w:val="22"/>
          <w:highlight w:val="cyan"/>
        </w:rPr>
        <w:t>[ANO/NE]</w:t>
      </w:r>
    </w:p>
    <w:p w14:paraId="49CB9172" w14:textId="77777777" w:rsidR="00644070" w:rsidRPr="00644070" w:rsidRDefault="005A5ACF" w:rsidP="00644070">
      <w:pPr>
        <w:tabs>
          <w:tab w:val="left" w:pos="3119"/>
        </w:tabs>
        <w:rPr>
          <w:sz w:val="22"/>
          <w:szCs w:val="22"/>
          <w:highlight w:val="cyan"/>
        </w:rPr>
      </w:pPr>
      <w:r w:rsidRPr="00644070">
        <w:rPr>
          <w:rFonts w:eastAsia="MS Mincho"/>
          <w:b/>
          <w:sz w:val="22"/>
          <w:szCs w:val="22"/>
          <w:lang w:eastAsia="ar-SA"/>
        </w:rPr>
        <w:t xml:space="preserve">Pro část 2:  Dodávka </w:t>
      </w:r>
      <w:r w:rsidRPr="00644070">
        <w:rPr>
          <w:rFonts w:eastAsia="MS Mincho"/>
          <w:b/>
          <w:sz w:val="22"/>
          <w:szCs w:val="22"/>
          <w:lang w:eastAsia="ar-SA"/>
        </w:rPr>
        <w:t xml:space="preserve">stožárů a výloží </w:t>
      </w:r>
      <w:r w:rsidR="00644070" w:rsidRPr="00644070">
        <w:rPr>
          <w:sz w:val="22"/>
          <w:szCs w:val="22"/>
          <w:highlight w:val="cyan"/>
        </w:rPr>
        <w:t>[ANO/NE]</w:t>
      </w:r>
    </w:p>
    <w:p w14:paraId="4E2205AA" w14:textId="77777777" w:rsidR="00644070" w:rsidRPr="00644070" w:rsidRDefault="005A5ACF" w:rsidP="00644070">
      <w:pPr>
        <w:tabs>
          <w:tab w:val="left" w:pos="3119"/>
        </w:tabs>
        <w:rPr>
          <w:sz w:val="22"/>
          <w:szCs w:val="22"/>
          <w:highlight w:val="cyan"/>
        </w:rPr>
      </w:pPr>
      <w:r w:rsidRPr="00644070">
        <w:rPr>
          <w:rFonts w:eastAsia="MS Mincho"/>
          <w:b/>
          <w:sz w:val="22"/>
          <w:szCs w:val="22"/>
          <w:lang w:eastAsia="ar-SA"/>
        </w:rPr>
        <w:t>Pro část 3</w:t>
      </w:r>
      <w:r w:rsidRPr="00644070">
        <w:rPr>
          <w:rFonts w:eastAsia="MS Mincho"/>
          <w:b/>
          <w:sz w:val="22"/>
          <w:szCs w:val="22"/>
          <w:lang w:eastAsia="ar-SA"/>
        </w:rPr>
        <w:t xml:space="preserve">:  Dodávka </w:t>
      </w:r>
      <w:r w:rsidRPr="00644070">
        <w:rPr>
          <w:rFonts w:eastAsia="MS Mincho"/>
          <w:b/>
          <w:sz w:val="22"/>
          <w:szCs w:val="22"/>
          <w:lang w:eastAsia="ar-SA"/>
        </w:rPr>
        <w:t xml:space="preserve">kabelů </w:t>
      </w:r>
      <w:r w:rsidR="00644070" w:rsidRPr="00644070">
        <w:rPr>
          <w:sz w:val="22"/>
          <w:szCs w:val="22"/>
          <w:highlight w:val="cyan"/>
        </w:rPr>
        <w:t>[ANO/NE]</w:t>
      </w:r>
    </w:p>
    <w:p w14:paraId="4DAA3822" w14:textId="73DEAB88" w:rsidR="005A5ACF" w:rsidRPr="00644070" w:rsidRDefault="005A5ACF" w:rsidP="005A5ACF">
      <w:pPr>
        <w:spacing w:before="360"/>
        <w:rPr>
          <w:b/>
          <w:sz w:val="22"/>
          <w:szCs w:val="22"/>
        </w:rPr>
      </w:pPr>
      <w:r w:rsidRPr="00644070">
        <w:rPr>
          <w:b/>
          <w:sz w:val="22"/>
          <w:szCs w:val="22"/>
        </w:rPr>
        <w:t>NABÍDKOVÁ CEN</w:t>
      </w:r>
      <w:r w:rsidRPr="00644070">
        <w:rPr>
          <w:b/>
          <w:sz w:val="22"/>
          <w:szCs w:val="22"/>
        </w:rPr>
        <w:t>A</w:t>
      </w:r>
      <w:r w:rsidRPr="00644070">
        <w:rPr>
          <w:b/>
          <w:sz w:val="22"/>
          <w:szCs w:val="22"/>
        </w:rPr>
        <w:t xml:space="preserve"> PRO ÚČELY HODNOCENÍ NABÍDEK:</w:t>
      </w:r>
    </w:p>
    <w:p w14:paraId="163847A5" w14:textId="77777777" w:rsidR="005A5ACF" w:rsidRPr="00644070" w:rsidRDefault="005A5ACF" w:rsidP="005A5ACF">
      <w:pPr>
        <w:suppressAutoHyphens/>
        <w:jc w:val="both"/>
        <w:rPr>
          <w:b/>
          <w:sz w:val="22"/>
          <w:szCs w:val="22"/>
        </w:rPr>
      </w:pPr>
    </w:p>
    <w:p w14:paraId="08214FE0" w14:textId="67DF1ACE" w:rsidR="005A5ACF" w:rsidRPr="00644070" w:rsidRDefault="005A5ACF" w:rsidP="005A5ACF">
      <w:pPr>
        <w:suppressAutoHyphens/>
        <w:jc w:val="both"/>
        <w:rPr>
          <w:b/>
          <w:sz w:val="22"/>
          <w:szCs w:val="22"/>
        </w:rPr>
      </w:pPr>
      <w:r w:rsidRPr="00644070">
        <w:rPr>
          <w:b/>
          <w:sz w:val="22"/>
          <w:szCs w:val="22"/>
        </w:rPr>
        <w:t xml:space="preserve">Pro část 1 zakázky: Dodávka </w:t>
      </w:r>
      <w:r w:rsidR="00644070" w:rsidRPr="00644070">
        <w:rPr>
          <w:b/>
          <w:sz w:val="22"/>
          <w:szCs w:val="22"/>
        </w:rPr>
        <w:t>elektromateriálu</w:t>
      </w:r>
    </w:p>
    <w:p w14:paraId="0101EA11" w14:textId="77777777" w:rsidR="005A5ACF" w:rsidRPr="00644070" w:rsidRDefault="005A5ACF" w:rsidP="005A5ACF">
      <w:pPr>
        <w:pStyle w:val="Odstavecseseznamem"/>
        <w:suppressAutoHyphens/>
        <w:ind w:left="567"/>
        <w:jc w:val="both"/>
        <w:rPr>
          <w:sz w:val="22"/>
          <w:szCs w:val="22"/>
        </w:rPr>
      </w:pP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5A5ACF" w:rsidRPr="00644070" w14:paraId="06ADC904" w14:textId="77777777" w:rsidTr="00BA178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7D4FAA" w14:textId="77777777" w:rsidR="005A5ACF" w:rsidRPr="00644070" w:rsidRDefault="005A5ACF" w:rsidP="00BA178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44070">
              <w:rPr>
                <w:b/>
                <w:color w:val="000000"/>
                <w:sz w:val="22"/>
                <w:szCs w:val="22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5FD27" w14:textId="77777777" w:rsidR="005A5ACF" w:rsidRPr="00644070" w:rsidRDefault="005A5ACF" w:rsidP="00BA178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44070">
              <w:rPr>
                <w:b/>
                <w:color w:val="000000"/>
                <w:sz w:val="22"/>
                <w:szCs w:val="22"/>
              </w:rPr>
              <w:t>Nabídková cena v Kč bez DPH</w:t>
            </w:r>
          </w:p>
        </w:tc>
      </w:tr>
      <w:tr w:rsidR="005A5ACF" w:rsidRPr="00644070" w14:paraId="4A9F9907" w14:textId="77777777" w:rsidTr="00BA1789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E11" w14:textId="4ADBA888" w:rsidR="005A5ACF" w:rsidRPr="00644070" w:rsidRDefault="005A5ACF" w:rsidP="00644070">
            <w:pPr>
              <w:spacing w:before="120"/>
              <w:jc w:val="both"/>
              <w:rPr>
                <w:sz w:val="22"/>
                <w:szCs w:val="22"/>
              </w:rPr>
            </w:pPr>
            <w:r w:rsidRPr="00644070">
              <w:rPr>
                <w:sz w:val="22"/>
                <w:szCs w:val="22"/>
              </w:rPr>
              <w:t xml:space="preserve">Celková nabídková cena za </w:t>
            </w:r>
            <w:r w:rsidR="00644070" w:rsidRPr="00644070">
              <w:rPr>
                <w:sz w:val="22"/>
                <w:szCs w:val="22"/>
              </w:rPr>
              <w:t>materiál uvedený v Příloze č. 1 zadávací dokumentace – modelový příklad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942E" w14:textId="77777777" w:rsidR="005A5ACF" w:rsidRPr="00644070" w:rsidRDefault="005A5ACF" w:rsidP="00BA1789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 w:rsidRPr="00644070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</w:tbl>
    <w:p w14:paraId="51FD51B6" w14:textId="77777777" w:rsidR="005A5ACF" w:rsidRPr="00644070" w:rsidRDefault="005A5ACF" w:rsidP="005A5ACF">
      <w:pPr>
        <w:suppressAutoHyphens/>
        <w:jc w:val="both"/>
        <w:rPr>
          <w:b/>
          <w:sz w:val="22"/>
          <w:szCs w:val="22"/>
        </w:rPr>
      </w:pPr>
    </w:p>
    <w:p w14:paraId="7E349CD6" w14:textId="77777777" w:rsidR="005A5ACF" w:rsidRPr="00644070" w:rsidRDefault="005A5ACF" w:rsidP="005A5ACF">
      <w:pPr>
        <w:suppressAutoHyphens/>
        <w:jc w:val="both"/>
        <w:rPr>
          <w:b/>
          <w:sz w:val="22"/>
          <w:szCs w:val="22"/>
        </w:rPr>
      </w:pPr>
    </w:p>
    <w:p w14:paraId="4371C942" w14:textId="64DDFF3C" w:rsidR="005A5ACF" w:rsidRPr="00644070" w:rsidRDefault="005A5ACF" w:rsidP="005A5ACF">
      <w:pPr>
        <w:suppressAutoHyphens/>
        <w:jc w:val="both"/>
        <w:rPr>
          <w:b/>
          <w:sz w:val="22"/>
          <w:szCs w:val="22"/>
        </w:rPr>
      </w:pPr>
      <w:r w:rsidRPr="00644070">
        <w:rPr>
          <w:b/>
          <w:sz w:val="22"/>
          <w:szCs w:val="22"/>
        </w:rPr>
        <w:t xml:space="preserve">Pro část 2 zakázky: Dodávka </w:t>
      </w:r>
      <w:r w:rsidR="00644070" w:rsidRPr="00644070">
        <w:rPr>
          <w:b/>
          <w:sz w:val="22"/>
          <w:szCs w:val="22"/>
        </w:rPr>
        <w:t>stožárů a výloží</w:t>
      </w:r>
    </w:p>
    <w:p w14:paraId="7F42CB34" w14:textId="77777777" w:rsidR="005A5ACF" w:rsidRPr="00644070" w:rsidRDefault="005A5ACF" w:rsidP="005A5ACF">
      <w:pPr>
        <w:suppressAutoHyphens/>
        <w:jc w:val="both"/>
        <w:rPr>
          <w:sz w:val="22"/>
          <w:szCs w:val="22"/>
        </w:rPr>
      </w:pPr>
      <w:r w:rsidRPr="00644070">
        <w:rPr>
          <w:sz w:val="22"/>
          <w:szCs w:val="22"/>
        </w:rPr>
        <w:t xml:space="preserve"> 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5A5ACF" w:rsidRPr="00644070" w14:paraId="4A5A2822" w14:textId="77777777" w:rsidTr="00BA178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7A8F1D" w14:textId="77777777" w:rsidR="005A5ACF" w:rsidRPr="00644070" w:rsidRDefault="005A5ACF" w:rsidP="00BA178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44070">
              <w:rPr>
                <w:b/>
                <w:color w:val="000000"/>
                <w:sz w:val="22"/>
                <w:szCs w:val="22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D123E0" w14:textId="77777777" w:rsidR="005A5ACF" w:rsidRPr="00644070" w:rsidRDefault="005A5ACF" w:rsidP="00BA178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44070">
              <w:rPr>
                <w:b/>
                <w:color w:val="000000"/>
                <w:sz w:val="22"/>
                <w:szCs w:val="22"/>
              </w:rPr>
              <w:t>Nabídková cena v Kč bez DPH</w:t>
            </w:r>
          </w:p>
        </w:tc>
      </w:tr>
      <w:tr w:rsidR="005A5ACF" w:rsidRPr="00644070" w14:paraId="008C9EB2" w14:textId="77777777" w:rsidTr="00BA1789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7F6F" w14:textId="4590CE9A" w:rsidR="005A5ACF" w:rsidRPr="00644070" w:rsidRDefault="005A5ACF" w:rsidP="00644070">
            <w:pPr>
              <w:spacing w:before="120"/>
              <w:jc w:val="both"/>
              <w:rPr>
                <w:sz w:val="22"/>
                <w:szCs w:val="22"/>
              </w:rPr>
            </w:pPr>
            <w:r w:rsidRPr="00644070">
              <w:rPr>
                <w:sz w:val="22"/>
                <w:szCs w:val="22"/>
              </w:rPr>
              <w:t xml:space="preserve">Celková nabídková cena za </w:t>
            </w:r>
            <w:proofErr w:type="spellStart"/>
            <w:r w:rsidR="00644070" w:rsidRPr="00644070">
              <w:rPr>
                <w:sz w:val="22"/>
                <w:szCs w:val="22"/>
              </w:rPr>
              <w:t>za</w:t>
            </w:r>
            <w:proofErr w:type="spellEnd"/>
            <w:r w:rsidR="00644070" w:rsidRPr="00644070">
              <w:rPr>
                <w:sz w:val="22"/>
                <w:szCs w:val="22"/>
              </w:rPr>
              <w:t xml:space="preserve"> materiál uvedený v Příloze č. </w:t>
            </w:r>
            <w:r w:rsidR="00644070" w:rsidRPr="00644070">
              <w:rPr>
                <w:sz w:val="22"/>
                <w:szCs w:val="22"/>
              </w:rPr>
              <w:t>2</w:t>
            </w:r>
            <w:r w:rsidR="00644070" w:rsidRPr="00644070">
              <w:rPr>
                <w:sz w:val="22"/>
                <w:szCs w:val="22"/>
              </w:rPr>
              <w:t xml:space="preserve"> zadávací dokumentace – modelový příklad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B26B" w14:textId="77777777" w:rsidR="005A5ACF" w:rsidRPr="00644070" w:rsidRDefault="005A5ACF" w:rsidP="00BA1789">
            <w:pPr>
              <w:spacing w:before="120"/>
              <w:jc w:val="center"/>
              <w:rPr>
                <w:bCs/>
                <w:sz w:val="22"/>
                <w:szCs w:val="22"/>
                <w:highlight w:val="cyan"/>
              </w:rPr>
            </w:pPr>
            <w:r w:rsidRPr="00644070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</w:tbl>
    <w:p w14:paraId="65293063" w14:textId="7261AE08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</w:p>
    <w:p w14:paraId="44ABFA44" w14:textId="778B6E62" w:rsidR="00644070" w:rsidRPr="00644070" w:rsidRDefault="00644070" w:rsidP="00644070">
      <w:pPr>
        <w:suppressAutoHyphens/>
        <w:jc w:val="both"/>
        <w:rPr>
          <w:b/>
          <w:sz w:val="22"/>
          <w:szCs w:val="22"/>
        </w:rPr>
      </w:pPr>
      <w:r w:rsidRPr="00644070">
        <w:rPr>
          <w:b/>
          <w:sz w:val="22"/>
          <w:szCs w:val="22"/>
        </w:rPr>
        <w:t xml:space="preserve">Pro část </w:t>
      </w:r>
      <w:r w:rsidRPr="00644070">
        <w:rPr>
          <w:b/>
          <w:sz w:val="22"/>
          <w:szCs w:val="22"/>
        </w:rPr>
        <w:t>3</w:t>
      </w:r>
      <w:r w:rsidRPr="00644070">
        <w:rPr>
          <w:b/>
          <w:sz w:val="22"/>
          <w:szCs w:val="22"/>
        </w:rPr>
        <w:t xml:space="preserve"> zakázky: Dodávka </w:t>
      </w:r>
      <w:r w:rsidRPr="00644070">
        <w:rPr>
          <w:b/>
          <w:sz w:val="22"/>
          <w:szCs w:val="22"/>
        </w:rPr>
        <w:t>kabelů</w:t>
      </w:r>
    </w:p>
    <w:p w14:paraId="14ACE743" w14:textId="77777777" w:rsidR="00644070" w:rsidRPr="00644070" w:rsidRDefault="00644070" w:rsidP="00644070">
      <w:pPr>
        <w:suppressAutoHyphens/>
        <w:jc w:val="both"/>
        <w:rPr>
          <w:sz w:val="22"/>
          <w:szCs w:val="22"/>
        </w:rPr>
      </w:pPr>
      <w:r w:rsidRPr="00644070">
        <w:rPr>
          <w:sz w:val="22"/>
          <w:szCs w:val="22"/>
        </w:rPr>
        <w:t xml:space="preserve"> 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644070" w:rsidRPr="00644070" w14:paraId="6C0BEF4F" w14:textId="77777777" w:rsidTr="00BA1789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309FAD" w14:textId="77777777" w:rsidR="00644070" w:rsidRPr="00644070" w:rsidRDefault="00644070" w:rsidP="00BA178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44070">
              <w:rPr>
                <w:b/>
                <w:color w:val="000000"/>
                <w:sz w:val="22"/>
                <w:szCs w:val="22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6A7B61" w14:textId="77777777" w:rsidR="00644070" w:rsidRPr="00644070" w:rsidRDefault="00644070" w:rsidP="00BA1789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44070">
              <w:rPr>
                <w:b/>
                <w:color w:val="000000"/>
                <w:sz w:val="22"/>
                <w:szCs w:val="22"/>
              </w:rPr>
              <w:t>Nabídková cena v Kč bez DPH</w:t>
            </w:r>
          </w:p>
        </w:tc>
      </w:tr>
      <w:tr w:rsidR="00644070" w:rsidRPr="00644070" w14:paraId="3CB997A6" w14:textId="77777777" w:rsidTr="00BA1789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6F2" w14:textId="388E9443" w:rsidR="00644070" w:rsidRPr="00644070" w:rsidRDefault="00644070" w:rsidP="00BA1789">
            <w:pPr>
              <w:spacing w:before="120"/>
              <w:jc w:val="both"/>
              <w:rPr>
                <w:sz w:val="22"/>
                <w:szCs w:val="22"/>
              </w:rPr>
            </w:pPr>
            <w:r w:rsidRPr="00644070">
              <w:rPr>
                <w:sz w:val="22"/>
                <w:szCs w:val="22"/>
              </w:rPr>
              <w:t xml:space="preserve">Celková nabídková cena za </w:t>
            </w:r>
            <w:proofErr w:type="spellStart"/>
            <w:r w:rsidRPr="00644070">
              <w:rPr>
                <w:sz w:val="22"/>
                <w:szCs w:val="22"/>
              </w:rPr>
              <w:t>za</w:t>
            </w:r>
            <w:proofErr w:type="spellEnd"/>
            <w:r w:rsidRPr="00644070">
              <w:rPr>
                <w:sz w:val="22"/>
                <w:szCs w:val="22"/>
              </w:rPr>
              <w:t xml:space="preserve"> materiál uvedený v Příloze č. </w:t>
            </w:r>
            <w:r w:rsidRPr="00644070">
              <w:rPr>
                <w:sz w:val="22"/>
                <w:szCs w:val="22"/>
              </w:rPr>
              <w:t>3</w:t>
            </w:r>
            <w:r w:rsidRPr="00644070">
              <w:rPr>
                <w:sz w:val="22"/>
                <w:szCs w:val="22"/>
              </w:rPr>
              <w:t xml:space="preserve"> zadávací dokumentace – modelový příklad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9576" w14:textId="77777777" w:rsidR="00644070" w:rsidRPr="00644070" w:rsidRDefault="00644070" w:rsidP="00BA1789">
            <w:pPr>
              <w:spacing w:before="120"/>
              <w:jc w:val="center"/>
              <w:rPr>
                <w:bCs/>
                <w:sz w:val="22"/>
                <w:szCs w:val="22"/>
              </w:rPr>
            </w:pPr>
            <w:r w:rsidRPr="00644070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</w:tbl>
    <w:p w14:paraId="285E4C90" w14:textId="77777777" w:rsidR="00644070" w:rsidRPr="00644070" w:rsidRDefault="00644070" w:rsidP="005A5ACF">
      <w:pPr>
        <w:pStyle w:val="Bezmezer"/>
        <w:jc w:val="both"/>
        <w:rPr>
          <w:sz w:val="22"/>
          <w:szCs w:val="22"/>
        </w:rPr>
      </w:pPr>
    </w:p>
    <w:p w14:paraId="4656F076" w14:textId="77777777" w:rsidR="00644070" w:rsidRDefault="00644070" w:rsidP="005A5ACF">
      <w:pPr>
        <w:pStyle w:val="Bezmezer"/>
        <w:jc w:val="both"/>
        <w:rPr>
          <w:sz w:val="22"/>
          <w:szCs w:val="22"/>
        </w:rPr>
      </w:pPr>
    </w:p>
    <w:p w14:paraId="7820DB11" w14:textId="77777777" w:rsidR="00644070" w:rsidRDefault="00644070" w:rsidP="005A5ACF">
      <w:pPr>
        <w:pStyle w:val="Bezmezer"/>
        <w:jc w:val="both"/>
        <w:rPr>
          <w:sz w:val="22"/>
          <w:szCs w:val="22"/>
        </w:rPr>
      </w:pPr>
    </w:p>
    <w:p w14:paraId="376305A5" w14:textId="77777777" w:rsidR="00644070" w:rsidRDefault="00644070" w:rsidP="005A5ACF">
      <w:pPr>
        <w:pStyle w:val="Bezmezer"/>
        <w:jc w:val="both"/>
        <w:rPr>
          <w:sz w:val="22"/>
          <w:szCs w:val="22"/>
        </w:rPr>
      </w:pPr>
    </w:p>
    <w:p w14:paraId="5ADFE32F" w14:textId="77777777" w:rsidR="00644070" w:rsidRDefault="00644070" w:rsidP="005A5ACF">
      <w:pPr>
        <w:pStyle w:val="Bezmezer"/>
        <w:jc w:val="both"/>
        <w:rPr>
          <w:sz w:val="22"/>
          <w:szCs w:val="22"/>
        </w:rPr>
      </w:pPr>
    </w:p>
    <w:p w14:paraId="6A1D0996" w14:textId="77777777" w:rsidR="00644070" w:rsidRDefault="00644070" w:rsidP="005A5ACF">
      <w:pPr>
        <w:pStyle w:val="Bezmezer"/>
        <w:jc w:val="both"/>
        <w:rPr>
          <w:sz w:val="22"/>
          <w:szCs w:val="22"/>
        </w:rPr>
      </w:pPr>
    </w:p>
    <w:p w14:paraId="783229D7" w14:textId="5A1B7324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bookmarkStart w:id="0" w:name="_GoBack"/>
      <w:bookmarkEnd w:id="0"/>
      <w:r w:rsidRPr="00644070"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377C222E" w14:textId="77777777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r w:rsidRPr="00644070">
        <w:rPr>
          <w:sz w:val="22"/>
          <w:szCs w:val="22"/>
        </w:rPr>
        <w:t xml:space="preserve">1. se před podáním nabídky podrobně seznámil se zadávacími podmínkami, </w:t>
      </w:r>
    </w:p>
    <w:p w14:paraId="303808F7" w14:textId="77777777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r w:rsidRPr="00644070">
        <w:rPr>
          <w:sz w:val="22"/>
          <w:szCs w:val="22"/>
        </w:rPr>
        <w:t xml:space="preserve">2. při zpracování nabídky přihlédl ke všem informacím a okolnostem významným pro plnění této veřejné zakázky, </w:t>
      </w:r>
    </w:p>
    <w:p w14:paraId="70BCC5CB" w14:textId="77777777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r w:rsidRPr="00644070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14FCE353" w14:textId="77777777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r w:rsidRPr="00644070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4A9B441" w14:textId="77777777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r w:rsidRPr="00644070">
        <w:rPr>
          <w:sz w:val="22"/>
          <w:szCs w:val="22"/>
        </w:rPr>
        <w:t>5. že není poddodavatelem, jehož prostřednictvím jiný účastník v tomtéž zadávacím řízení prokazuje kvalifikaci;</w:t>
      </w:r>
    </w:p>
    <w:p w14:paraId="3D74F7EE" w14:textId="77777777" w:rsidR="005A5ACF" w:rsidRPr="00644070" w:rsidRDefault="005A5ACF" w:rsidP="005A5ACF">
      <w:pPr>
        <w:pStyle w:val="Bezmezer"/>
        <w:jc w:val="both"/>
        <w:rPr>
          <w:sz w:val="22"/>
          <w:szCs w:val="22"/>
        </w:rPr>
      </w:pPr>
      <w:r w:rsidRPr="00644070">
        <w:rPr>
          <w:sz w:val="22"/>
          <w:szCs w:val="22"/>
        </w:rPr>
        <w:t>6. že bude dodržovat zásady odpovědného veřejného zadávání.</w:t>
      </w:r>
    </w:p>
    <w:p w14:paraId="4B5848E4" w14:textId="77777777" w:rsidR="005A5ACF" w:rsidRPr="00644070" w:rsidRDefault="005A5ACF" w:rsidP="005A5ACF">
      <w:pPr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644070">
        <w:rPr>
          <w:sz w:val="22"/>
          <w:szCs w:val="22"/>
        </w:rPr>
        <w:t xml:space="preserve">V </w:t>
      </w:r>
      <w:r w:rsidRPr="00644070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  <w:r w:rsidRPr="00644070">
        <w:rPr>
          <w:sz w:val="22"/>
          <w:szCs w:val="22"/>
          <w:highlight w:val="cyan"/>
          <w:shd w:val="clear" w:color="auto" w:fill="9BBB59"/>
        </w:rPr>
        <w:t xml:space="preserve"> </w:t>
      </w:r>
      <w:r w:rsidRPr="00644070">
        <w:rPr>
          <w:sz w:val="22"/>
          <w:szCs w:val="22"/>
          <w:highlight w:val="cyan"/>
        </w:rPr>
        <w:t xml:space="preserve">dne </w:t>
      </w:r>
      <w:r w:rsidRPr="00644070">
        <w:rPr>
          <w:color w:val="000000"/>
          <w:sz w:val="22"/>
          <w:szCs w:val="22"/>
          <w:highlight w:val="cyan"/>
          <w:shd w:val="clear" w:color="auto" w:fill="9BBB59"/>
        </w:rPr>
        <w:t>[DOPLNÍ DODAVATEL]</w:t>
      </w:r>
    </w:p>
    <w:p w14:paraId="14F12E18" w14:textId="77777777" w:rsidR="005A5ACF" w:rsidRPr="00644070" w:rsidRDefault="005A5ACF" w:rsidP="005A5ACF">
      <w:pPr>
        <w:ind w:left="4253"/>
        <w:jc w:val="center"/>
        <w:rPr>
          <w:sz w:val="22"/>
          <w:szCs w:val="22"/>
        </w:rPr>
      </w:pPr>
      <w:r w:rsidRPr="00644070">
        <w:rPr>
          <w:sz w:val="22"/>
          <w:szCs w:val="22"/>
        </w:rPr>
        <w:t>.…………………………………………………..</w:t>
      </w:r>
    </w:p>
    <w:p w14:paraId="03820B57" w14:textId="77777777" w:rsidR="005A5ACF" w:rsidRPr="00644070" w:rsidRDefault="005A5ACF" w:rsidP="005A5ACF">
      <w:pPr>
        <w:pStyle w:val="Zkladntext2"/>
        <w:ind w:left="4253"/>
        <w:jc w:val="center"/>
        <w:rPr>
          <w:sz w:val="22"/>
          <w:szCs w:val="22"/>
        </w:rPr>
      </w:pPr>
      <w:r w:rsidRPr="00644070">
        <w:rPr>
          <w:sz w:val="22"/>
          <w:szCs w:val="22"/>
          <w:highlight w:val="cyan"/>
        </w:rPr>
        <w:t>[</w:t>
      </w:r>
      <w:r w:rsidRPr="00644070">
        <w:rPr>
          <w:sz w:val="22"/>
          <w:szCs w:val="22"/>
          <w:highlight w:val="cyan"/>
          <w:shd w:val="clear" w:color="auto" w:fill="9BBB59"/>
        </w:rPr>
        <w:t xml:space="preserve">[DOPLNÍ </w:t>
      </w:r>
      <w:proofErr w:type="gramStart"/>
      <w:r w:rsidRPr="00644070">
        <w:rPr>
          <w:sz w:val="22"/>
          <w:szCs w:val="22"/>
          <w:highlight w:val="cyan"/>
          <w:shd w:val="clear" w:color="auto" w:fill="9BBB59"/>
        </w:rPr>
        <w:t>DODAVATEL</w:t>
      </w:r>
      <w:proofErr w:type="gramEnd"/>
      <w:r w:rsidRPr="00644070">
        <w:rPr>
          <w:sz w:val="22"/>
          <w:szCs w:val="22"/>
          <w:highlight w:val="cyan"/>
        </w:rPr>
        <w:t xml:space="preserve">– </w:t>
      </w:r>
      <w:proofErr w:type="gramStart"/>
      <w:r w:rsidRPr="00644070">
        <w:rPr>
          <w:sz w:val="22"/>
          <w:szCs w:val="22"/>
          <w:highlight w:val="cyan"/>
        </w:rPr>
        <w:t>obchodní</w:t>
      </w:r>
      <w:proofErr w:type="gramEnd"/>
      <w:r w:rsidRPr="00644070">
        <w:rPr>
          <w:sz w:val="22"/>
          <w:szCs w:val="22"/>
          <w:highlight w:val="cyan"/>
        </w:rPr>
        <w:t xml:space="preserve"> firma + osoba jméno a podpis uchazeče / osoby, která zastupuje účastníka]</w:t>
      </w:r>
    </w:p>
    <w:p w14:paraId="091B4B5F" w14:textId="6CAD2275" w:rsidR="00D45E70" w:rsidRPr="00644070" w:rsidRDefault="00D45E70" w:rsidP="00D45E70">
      <w:pPr>
        <w:spacing w:before="120"/>
        <w:jc w:val="center"/>
        <w:rPr>
          <w:b/>
          <w:sz w:val="22"/>
          <w:szCs w:val="22"/>
        </w:rPr>
      </w:pPr>
    </w:p>
    <w:sectPr w:rsidR="00D45E70" w:rsidRPr="00644070" w:rsidSect="00CA3990">
      <w:headerReference w:type="default" r:id="rId10"/>
      <w:pgSz w:w="11907" w:h="16840" w:code="9"/>
      <w:pgMar w:top="760" w:right="839" w:bottom="567" w:left="119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4C1C" w14:textId="77777777" w:rsidR="00E20A13" w:rsidRDefault="00E20A13" w:rsidP="00E20A13">
      <w:r>
        <w:separator/>
      </w:r>
    </w:p>
  </w:endnote>
  <w:endnote w:type="continuationSeparator" w:id="0">
    <w:p w14:paraId="5D429ABF" w14:textId="77777777" w:rsidR="00E20A13" w:rsidRDefault="00E20A13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8C5F" w14:textId="77777777" w:rsidR="00E20A13" w:rsidRDefault="00E20A13" w:rsidP="00E20A13">
      <w:r>
        <w:separator/>
      </w:r>
    </w:p>
  </w:footnote>
  <w:footnote w:type="continuationSeparator" w:id="0">
    <w:p w14:paraId="0C80ED8F" w14:textId="77777777" w:rsidR="00E20A13" w:rsidRDefault="00E20A13" w:rsidP="00E2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A5315" w14:textId="4CBF6CCB" w:rsidR="005F051B" w:rsidRDefault="005F051B">
    <w:pPr>
      <w:pStyle w:val="Zhlav"/>
    </w:pPr>
  </w:p>
  <w:p w14:paraId="66BD8E79" w14:textId="6E626755" w:rsidR="005F051B" w:rsidRDefault="005F051B">
    <w:pPr>
      <w:pStyle w:val="Zhlav"/>
    </w:pPr>
    <w:r>
      <w:t>Příloha</w:t>
    </w:r>
    <w:r w:rsidR="001A0CDB">
      <w:t xml:space="preserve">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877"/>
    <w:multiLevelType w:val="hybridMultilevel"/>
    <w:tmpl w:val="CBF62220"/>
    <w:lvl w:ilvl="0" w:tplc="05BC59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20C97"/>
    <w:multiLevelType w:val="hybridMultilevel"/>
    <w:tmpl w:val="1A684F96"/>
    <w:lvl w:ilvl="0" w:tplc="24567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40"/>
    <w:rsid w:val="00072CA6"/>
    <w:rsid w:val="000743B0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0CD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E714F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5ACF"/>
    <w:rsid w:val="005A6712"/>
    <w:rsid w:val="005A7A51"/>
    <w:rsid w:val="005B2183"/>
    <w:rsid w:val="005B2DFD"/>
    <w:rsid w:val="005B46F6"/>
    <w:rsid w:val="005D583F"/>
    <w:rsid w:val="005E10FF"/>
    <w:rsid w:val="005E6BCE"/>
    <w:rsid w:val="005F051B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4070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18D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81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3528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23ED4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0D40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0A13"/>
    <w:rsid w:val="00E21329"/>
    <w:rsid w:val="00E25B49"/>
    <w:rsid w:val="00E27B55"/>
    <w:rsid w:val="00E32AB1"/>
    <w:rsid w:val="00E34F73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36FC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5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5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5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5F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5A5ACF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link w:val="Odstavecseseznamem"/>
    <w:uiPriority w:val="34"/>
    <w:qFormat/>
    <w:locked/>
    <w:rsid w:val="005A5A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0DE0C-9E5F-4917-909C-0F1F15B0BACF}">
  <ds:schemaRefs>
    <ds:schemaRef ds:uri="a7951faf-23fd-4a20-be1e-078bbe8d3a9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Schejbal Jan</dc:creator>
  <cp:lastModifiedBy>Šindelářová Petra, Mgr.</cp:lastModifiedBy>
  <cp:revision>2</cp:revision>
  <dcterms:created xsi:type="dcterms:W3CDTF">2024-08-30T10:30:00Z</dcterms:created>
  <dcterms:modified xsi:type="dcterms:W3CDTF">2024-08-30T10:30:00Z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