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657100B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5F2B12">
        <w:rPr>
          <w:b/>
        </w:rPr>
        <w:t> ZÁKLADNÍ ZPŮSOBILOSTI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35CEBF67" w14:textId="3F645224" w:rsidR="00A50B1B" w:rsidRPr="00BB228B" w:rsidRDefault="005F2B12" w:rsidP="005F2B12">
      <w:pPr>
        <w:autoSpaceDE w:val="0"/>
        <w:jc w:val="center"/>
        <w:rPr>
          <w:b/>
          <w:bCs/>
          <w:sz w:val="28"/>
          <w:szCs w:val="28"/>
        </w:rPr>
      </w:pPr>
      <w:bookmarkStart w:id="0" w:name="_Hlk520408630"/>
      <w:r>
        <w:rPr>
          <w:szCs w:val="20"/>
        </w:rPr>
        <w:t>„</w:t>
      </w:r>
      <w:bookmarkEnd w:id="0"/>
      <w:r w:rsidR="001C7EDD">
        <w:rPr>
          <w:b/>
        </w:rPr>
        <w:t>Dodávka čipových karet</w:t>
      </w:r>
      <w:r w:rsidR="0064290A">
        <w:rPr>
          <w:b/>
          <w:szCs w:val="20"/>
        </w:rPr>
        <w:t>“</w:t>
      </w:r>
    </w:p>
    <w:p w14:paraId="26D30C9E" w14:textId="6B76E892" w:rsidR="001E17CD" w:rsidRPr="001E17CD" w:rsidRDefault="001E17CD" w:rsidP="005F2B12">
      <w:pPr>
        <w:spacing w:line="276" w:lineRule="auto"/>
        <w:jc w:val="center"/>
        <w:rPr>
          <w:b/>
        </w:rPr>
      </w:pP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5FA716BC" w14:textId="77777777" w:rsidR="005F2B12" w:rsidRDefault="00A65845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 xml:space="preserve">nebyl v zemi svého sídla v posledních 5 letech před zahájením zadávacího řízení pravomocně </w:t>
      </w:r>
    </w:p>
    <w:p w14:paraId="4D285152" w14:textId="218AA9F6" w:rsidR="005F2B12" w:rsidRDefault="0021234C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odsouzen pro trestný čin uvedený v příloze č. 3 k tomuto zákonu nebo obdobný trestný čin podle </w:t>
      </w:r>
    </w:p>
    <w:p w14:paraId="4E5C0EB1" w14:textId="77777777" w:rsidR="005F2B12" w:rsidRDefault="0021234C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="00A65845"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</w:t>
      </w:r>
      <w:r w:rsidR="005F2B12">
        <w:rPr>
          <w:sz w:val="22"/>
          <w:szCs w:val="22"/>
        </w:rPr>
        <w:t xml:space="preserve"> </w:t>
      </w:r>
    </w:p>
    <w:p w14:paraId="00833E53" w14:textId="2F32E3DB" w:rsidR="005F2B12" w:rsidRDefault="00C43B99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právnická osoba, </w:t>
      </w:r>
      <w:r w:rsidR="00A65845"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</w:t>
      </w:r>
    </w:p>
    <w:p w14:paraId="504E1743" w14:textId="77777777" w:rsidR="005F2B12" w:rsidRDefault="00B37056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této právnické osoby; je-li členem statutárního orgánu právnická osoba, musí tuto podmínku splňovat </w:t>
      </w:r>
    </w:p>
    <w:p w14:paraId="17D9D339" w14:textId="77777777" w:rsidR="005F2B12" w:rsidRDefault="00B37056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tato právnická osoba, každý člen statutárního orgánu této právnické osoby a osoba zastupující tuto </w:t>
      </w:r>
    </w:p>
    <w:p w14:paraId="68D4058C" w14:textId="112D7478" w:rsidR="004E08B8" w:rsidRPr="001E17CD" w:rsidRDefault="00B37056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právnickou osobu v statutárním orgánu dodavatele). </w:t>
      </w:r>
    </w:p>
    <w:p w14:paraId="28E5C445" w14:textId="77777777" w:rsidR="00C43B99" w:rsidRPr="001E17CD" w:rsidRDefault="00C43B99" w:rsidP="000C7BBC">
      <w:pPr>
        <w:ind w:left="3540"/>
        <w:jc w:val="both"/>
        <w:rPr>
          <w:sz w:val="22"/>
          <w:szCs w:val="22"/>
        </w:rPr>
      </w:pPr>
    </w:p>
    <w:p w14:paraId="29F5D038" w14:textId="77777777" w:rsidR="005F2B12" w:rsidRDefault="00B37056" w:rsidP="000C7BBC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</w:t>
      </w:r>
      <w:proofErr w:type="gramStart"/>
      <w:r w:rsidRPr="001E17CD">
        <w:rPr>
          <w:sz w:val="22"/>
          <w:szCs w:val="22"/>
        </w:rPr>
        <w:t>se</w:t>
      </w:r>
      <w:proofErr w:type="gramEnd"/>
      <w:r w:rsidRPr="001E17CD">
        <w:rPr>
          <w:sz w:val="22"/>
          <w:szCs w:val="22"/>
        </w:rPr>
        <w:t xml:space="preserve"> trestným činem </w:t>
      </w:r>
      <w:r w:rsidR="000F4ABA"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="000F4ABA" w:rsidRPr="001E17CD">
        <w:rPr>
          <w:sz w:val="22"/>
          <w:szCs w:val="22"/>
        </w:rPr>
        <w:t xml:space="preserve"> k</w:t>
      </w:r>
      <w:r w:rsidR="005F2B12">
        <w:rPr>
          <w:sz w:val="22"/>
          <w:szCs w:val="22"/>
        </w:rPr>
        <w:t xml:space="preserve"> zákonu č. </w:t>
      </w:r>
    </w:p>
    <w:p w14:paraId="5D3E90CE" w14:textId="50B77AFB" w:rsidR="00495B1B" w:rsidRPr="001E17CD" w:rsidRDefault="005F2B12" w:rsidP="000C7BBC">
      <w:pP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>134/2016 Sb., o zadávání veřejných zakázek,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0C7BBC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0C7BBC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0C7BBC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0C7BBC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14:paraId="400D3715" w14:textId="77777777" w:rsidR="00135B9C" w:rsidRPr="001E17CD" w:rsidRDefault="00135B9C" w:rsidP="000C7BB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0C7BB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0C7BBC">
      <w:pPr>
        <w:ind w:left="2835" w:hanging="2835"/>
        <w:jc w:val="both"/>
        <w:rPr>
          <w:sz w:val="22"/>
          <w:szCs w:val="22"/>
        </w:rPr>
      </w:pPr>
    </w:p>
    <w:p w14:paraId="461DBFC2" w14:textId="77777777" w:rsidR="005F2B12" w:rsidRDefault="004E08B8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</w:t>
      </w:r>
    </w:p>
    <w:p w14:paraId="40FF9CA7" w14:textId="6F08F7F7" w:rsidR="0021234C" w:rsidRPr="001E17CD" w:rsidRDefault="00287099" w:rsidP="000C7BBC">
      <w:pPr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0C7BBC">
      <w:pPr>
        <w:ind w:left="3540" w:hanging="3540"/>
        <w:jc w:val="both"/>
        <w:rPr>
          <w:sz w:val="22"/>
          <w:szCs w:val="22"/>
        </w:rPr>
      </w:pPr>
    </w:p>
    <w:p w14:paraId="115606CB" w14:textId="77777777" w:rsidR="005F2B12" w:rsidRDefault="004E08B8" w:rsidP="000C7BB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 xml:space="preserve">nemá v České republice nebo v zemi svého sídla splatný nedoplatek na pojistném nebo na penále </w:t>
      </w:r>
      <w:proofErr w:type="gramStart"/>
      <w:r w:rsidR="0021234C" w:rsidRPr="001E17CD">
        <w:rPr>
          <w:sz w:val="22"/>
          <w:szCs w:val="22"/>
        </w:rPr>
        <w:t>na</w:t>
      </w:r>
      <w:proofErr w:type="gramEnd"/>
      <w:r w:rsidR="0021234C" w:rsidRPr="001E17CD">
        <w:rPr>
          <w:sz w:val="22"/>
          <w:szCs w:val="22"/>
        </w:rPr>
        <w:t xml:space="preserve"> </w:t>
      </w:r>
    </w:p>
    <w:p w14:paraId="390EB3C3" w14:textId="3DD78D57" w:rsidR="0021234C" w:rsidRPr="001E17CD" w:rsidRDefault="0021234C" w:rsidP="000C7BB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0C7BBC">
      <w:pPr>
        <w:ind w:left="3544" w:hanging="3544"/>
        <w:jc w:val="both"/>
        <w:rPr>
          <w:sz w:val="22"/>
          <w:szCs w:val="22"/>
        </w:rPr>
      </w:pPr>
    </w:p>
    <w:p w14:paraId="0EECB177" w14:textId="77777777" w:rsidR="005F2B12" w:rsidRDefault="004E08B8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</w:t>
      </w:r>
      <w:proofErr w:type="gramStart"/>
      <w:r w:rsidR="0021234C" w:rsidRPr="001E17CD">
        <w:rPr>
          <w:sz w:val="22"/>
          <w:szCs w:val="22"/>
        </w:rPr>
        <w:t>na</w:t>
      </w:r>
      <w:proofErr w:type="gramEnd"/>
      <w:r w:rsidR="0021234C" w:rsidRPr="001E17CD">
        <w:rPr>
          <w:sz w:val="22"/>
          <w:szCs w:val="22"/>
        </w:rPr>
        <w:t xml:space="preserve"> </w:t>
      </w:r>
    </w:p>
    <w:p w14:paraId="6BDE391B" w14:textId="1A281650" w:rsidR="004E08B8" w:rsidRPr="001E17CD" w:rsidRDefault="0021234C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sociální zabezpečení a příspěvku na státní politiku zaměstnanosti</w:t>
      </w:r>
      <w:r w:rsidR="002D2D30"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0C7BBC">
      <w:pPr>
        <w:ind w:left="3540" w:hanging="3540"/>
        <w:jc w:val="both"/>
        <w:rPr>
          <w:sz w:val="22"/>
          <w:szCs w:val="22"/>
        </w:rPr>
      </w:pPr>
    </w:p>
    <w:p w14:paraId="77DAFCE6" w14:textId="77777777" w:rsidR="005F2B12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- není v</w:t>
      </w:r>
      <w:r w:rsidR="002D2D30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likvidaci</w:t>
      </w:r>
      <w:r w:rsidR="002D2D30" w:rsidRPr="001E17CD">
        <w:rPr>
          <w:sz w:val="22"/>
          <w:szCs w:val="22"/>
        </w:rPr>
        <w:t xml:space="preserve"> podle </w:t>
      </w:r>
      <w:proofErr w:type="spellStart"/>
      <w:r w:rsidR="002D2D30" w:rsidRPr="001E17CD">
        <w:rPr>
          <w:sz w:val="22"/>
          <w:szCs w:val="22"/>
        </w:rPr>
        <w:t>ust</w:t>
      </w:r>
      <w:proofErr w:type="spellEnd"/>
      <w:r w:rsidR="002D2D30" w:rsidRPr="001E17CD">
        <w:rPr>
          <w:sz w:val="22"/>
          <w:szCs w:val="22"/>
        </w:rPr>
        <w:t>. § 187 zák. č. 89/2012 Sb., občanského zákoníku, v platném znění;</w:t>
      </w:r>
      <w:r w:rsidRPr="001E17CD">
        <w:rPr>
          <w:sz w:val="22"/>
          <w:szCs w:val="22"/>
        </w:rPr>
        <w:t xml:space="preserve"> nebylo </w:t>
      </w:r>
    </w:p>
    <w:p w14:paraId="195E3D88" w14:textId="77777777" w:rsidR="005F2B12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proti němu vydáno rozhodnutí o úpadku</w:t>
      </w:r>
      <w:r w:rsidR="002D2D30" w:rsidRPr="001E17CD">
        <w:rPr>
          <w:sz w:val="22"/>
          <w:szCs w:val="22"/>
        </w:rPr>
        <w:t xml:space="preserve"> podle </w:t>
      </w:r>
      <w:proofErr w:type="spellStart"/>
      <w:r w:rsidR="002D2D30" w:rsidRPr="001E17CD">
        <w:rPr>
          <w:sz w:val="22"/>
          <w:szCs w:val="22"/>
        </w:rPr>
        <w:t>ust</w:t>
      </w:r>
      <w:proofErr w:type="spellEnd"/>
      <w:r w:rsidR="002D2D30"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="002D2D30" w:rsidRPr="001E17CD">
        <w:rPr>
          <w:sz w:val="22"/>
          <w:szCs w:val="22"/>
        </w:rPr>
        <w:t xml:space="preserve"> č. 182/2006 Sb., o úpadku a způsobech </w:t>
      </w:r>
    </w:p>
    <w:p w14:paraId="54C998C8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</w:t>
      </w:r>
    </w:p>
    <w:p w14:paraId="76FAFBBC" w14:textId="77777777" w:rsidR="005F2B12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právního předpisu </w:t>
      </w:r>
      <w:r w:rsidR="002D2D30"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="002D2D30" w:rsidRPr="001E17CD">
        <w:rPr>
          <w:sz w:val="22"/>
          <w:szCs w:val="22"/>
        </w:rPr>
        <w:t xml:space="preserve"> č. 21/1992 Sb., o bankách, v platném znění, zák. č. 87/1995 Sb., o </w:t>
      </w:r>
    </w:p>
    <w:p w14:paraId="4E81D63B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 xml:space="preserve">lních a úvěrních družstvech a některých </w:t>
      </w:r>
      <w:proofErr w:type="gramStart"/>
      <w:r w:rsidRPr="001E17CD">
        <w:rPr>
          <w:sz w:val="22"/>
          <w:szCs w:val="22"/>
        </w:rPr>
        <w:t>opatřeních</w:t>
      </w:r>
      <w:proofErr w:type="gramEnd"/>
      <w:r w:rsidRPr="001E17CD">
        <w:rPr>
          <w:sz w:val="22"/>
          <w:szCs w:val="22"/>
        </w:rPr>
        <w:t xml:space="preserve"> s tím souvisejících a o doplnění zákona České </w:t>
      </w:r>
    </w:p>
    <w:p w14:paraId="04E361B7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</w:t>
      </w:r>
    </w:p>
    <w:p w14:paraId="492EA470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 xml:space="preserve">nebo v obdobné situaci podle právního řádu země sídla </w:t>
      </w:r>
    </w:p>
    <w:p w14:paraId="3CD08D4A" w14:textId="3F9B7044" w:rsidR="004E08B8" w:rsidRPr="001E17CD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340D393" w14:textId="62C565B2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9DB4298" w14:textId="361BD0F6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642C43FB" w14:textId="507D9018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7C0DD147" w14:textId="6C5FC690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315168E4" w14:textId="69662E92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10159539" w14:textId="03C572EF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48D6E921" w14:textId="251D15BF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67D8132E" w14:textId="2B8E437F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0BC02965" w14:textId="48FDEFE9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50E99888" w14:textId="38BBEB7E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1C461585" w14:textId="3E5A1EB7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22592714" w14:textId="3F1E2FC0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041AADB9" w14:textId="1CE811C1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0DFDC8D9" w14:textId="753A2F8C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543F0B23" w14:textId="415B8877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6F8F21C8" w14:textId="6E6D387E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6F1D21F4" w14:textId="175C7CA2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52260354" w14:textId="28530C84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1513E046" w14:textId="2CD604E1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2985E416" w14:textId="2E90FBD8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327B8F26" w14:textId="200EEB10" w:rsidR="00615A67" w:rsidRDefault="00615A67" w:rsidP="00931D94">
      <w:pPr>
        <w:rPr>
          <w:sz w:val="22"/>
          <w:szCs w:val="22"/>
        </w:rPr>
      </w:pPr>
    </w:p>
    <w:p w14:paraId="5FF6AEE9" w14:textId="77777777" w:rsidR="00143CF7" w:rsidRPr="00A43CFE" w:rsidRDefault="00143CF7" w:rsidP="00143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TECHNICKÁ KVALIFIKACE</w:t>
      </w:r>
    </w:p>
    <w:p w14:paraId="15A1171C" w14:textId="77777777" w:rsidR="00143CF7" w:rsidRPr="002F6E3A" w:rsidRDefault="00143CF7" w:rsidP="00143CF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60004751" w14:textId="77777777" w:rsidR="00143CF7" w:rsidRDefault="00143CF7" w:rsidP="00143CF7">
      <w:pPr>
        <w:jc w:val="both"/>
      </w:pPr>
    </w:p>
    <w:p w14:paraId="05BCC678" w14:textId="77777777" w:rsidR="00143CF7" w:rsidRPr="00615A67" w:rsidRDefault="00143CF7" w:rsidP="00143CF7">
      <w:pPr>
        <w:spacing w:after="120"/>
        <w:rPr>
          <w:i/>
          <w:color w:val="800000"/>
        </w:rPr>
      </w:pPr>
      <w:r w:rsidRPr="00470513">
        <w:rPr>
          <w:b/>
          <w:sz w:val="22"/>
          <w:szCs w:val="22"/>
        </w:rPr>
        <w:t>Dodavatel: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14:paraId="3616AD7B" w14:textId="77777777" w:rsidR="00143CF7" w:rsidRPr="00470513" w:rsidRDefault="00143CF7" w:rsidP="00143CF7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e sídlem: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14:paraId="1F0A10E4" w14:textId="77777777" w:rsidR="00143CF7" w:rsidRPr="00470513" w:rsidRDefault="00143CF7" w:rsidP="00143CF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tatutární orgán: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14:paraId="6036C00F" w14:textId="77777777" w:rsidR="00143CF7" w:rsidRPr="00470513" w:rsidRDefault="00143CF7" w:rsidP="00143CF7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IČO: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14:paraId="2F72F95C" w14:textId="77777777" w:rsidR="00143CF7" w:rsidRPr="00470513" w:rsidRDefault="00143CF7" w:rsidP="00143CF7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DIČ: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14:paraId="68D50633" w14:textId="77777777" w:rsidR="00143CF7" w:rsidRDefault="00143CF7" w:rsidP="00143CF7">
      <w:pPr>
        <w:spacing w:line="276" w:lineRule="auto"/>
        <w:jc w:val="both"/>
        <w:rPr>
          <w:b/>
          <w:sz w:val="22"/>
          <w:szCs w:val="22"/>
        </w:rPr>
      </w:pPr>
    </w:p>
    <w:p w14:paraId="4F5BD32E" w14:textId="6EDFBB56" w:rsidR="00143CF7" w:rsidRDefault="00143CF7" w:rsidP="00143CF7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8372F2">
        <w:rPr>
          <w:sz w:val="22"/>
          <w:szCs w:val="22"/>
        </w:rPr>
        <w:t xml:space="preserve">v posledních </w:t>
      </w:r>
      <w:r>
        <w:rPr>
          <w:sz w:val="22"/>
          <w:szCs w:val="22"/>
        </w:rPr>
        <w:t>třech</w:t>
      </w:r>
      <w:r w:rsidRPr="008372F2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8372F2">
        <w:rPr>
          <w:sz w:val="22"/>
          <w:szCs w:val="22"/>
        </w:rPr>
        <w:t>) letech</w:t>
      </w:r>
      <w:r w:rsidRPr="002F6E3A">
        <w:rPr>
          <w:sz w:val="22"/>
          <w:szCs w:val="22"/>
        </w:rPr>
        <w:t xml:space="preserve"> realizoval</w:t>
      </w:r>
      <w:r>
        <w:rPr>
          <w:sz w:val="22"/>
          <w:szCs w:val="22"/>
        </w:rPr>
        <w:t xml:space="preserve"> </w:t>
      </w:r>
      <w:r w:rsidR="009F2396">
        <w:rPr>
          <w:sz w:val="22"/>
          <w:szCs w:val="22"/>
        </w:rPr>
        <w:t>minimálně</w:t>
      </w:r>
      <w:r>
        <w:rPr>
          <w:sz w:val="22"/>
          <w:szCs w:val="22"/>
        </w:rPr>
        <w:t xml:space="preserve"> </w:t>
      </w:r>
      <w:r w:rsidR="009F2396">
        <w:rPr>
          <w:sz w:val="22"/>
          <w:szCs w:val="22"/>
        </w:rPr>
        <w:t xml:space="preserve">2 zakázky </w:t>
      </w:r>
      <w:bookmarkStart w:id="1" w:name="_GoBack"/>
      <w:bookmarkEnd w:id="1"/>
      <w:r>
        <w:rPr>
          <w:sz w:val="22"/>
          <w:szCs w:val="22"/>
        </w:rPr>
        <w:t xml:space="preserve">s obdobným předmětem plnění a v podobném rozsahu. </w:t>
      </w:r>
    </w:p>
    <w:p w14:paraId="10C160D5" w14:textId="77777777" w:rsidR="00143CF7" w:rsidRDefault="00143CF7" w:rsidP="00143CF7">
      <w:pPr>
        <w:spacing w:line="276" w:lineRule="auto"/>
        <w:jc w:val="both"/>
        <w:rPr>
          <w:sz w:val="22"/>
          <w:szCs w:val="22"/>
        </w:rPr>
      </w:pPr>
    </w:p>
    <w:p w14:paraId="65AC8C0A" w14:textId="77777777" w:rsidR="00143CF7" w:rsidRPr="00A43CFE" w:rsidRDefault="00143CF7" w:rsidP="00143CF7">
      <w:pPr>
        <w:rPr>
          <w:sz w:val="22"/>
          <w:szCs w:val="22"/>
        </w:rPr>
      </w:pPr>
    </w:p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355"/>
        <w:gridCol w:w="2793"/>
        <w:gridCol w:w="1134"/>
        <w:gridCol w:w="4677"/>
      </w:tblGrid>
      <w:tr w:rsidR="00143CF7" w:rsidRPr="007F283B" w14:paraId="455E3949" w14:textId="77777777" w:rsidTr="00854489">
        <w:trPr>
          <w:trHeight w:val="690"/>
        </w:trPr>
        <w:tc>
          <w:tcPr>
            <w:tcW w:w="355" w:type="dxa"/>
            <w:shd w:val="clear" w:color="auto" w:fill="B8CCE4" w:themeFill="accent1" w:themeFillTint="66"/>
            <w:vAlign w:val="center"/>
          </w:tcPr>
          <w:p w14:paraId="27855279" w14:textId="77777777" w:rsidR="00143CF7" w:rsidRPr="007F283B" w:rsidRDefault="00143CF7" w:rsidP="0085448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č.</w:t>
            </w:r>
          </w:p>
        </w:tc>
        <w:tc>
          <w:tcPr>
            <w:tcW w:w="2793" w:type="dxa"/>
            <w:shd w:val="clear" w:color="auto" w:fill="B8CCE4" w:themeFill="accent1" w:themeFillTint="66"/>
            <w:vAlign w:val="center"/>
          </w:tcPr>
          <w:p w14:paraId="40B9A294" w14:textId="77777777" w:rsidR="00143CF7" w:rsidRPr="007F283B" w:rsidRDefault="00143CF7" w:rsidP="0085448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Identifikace objednatele</w:t>
            </w:r>
            <w:r>
              <w:rPr>
                <w:b/>
                <w:sz w:val="20"/>
                <w:szCs w:val="22"/>
              </w:rPr>
              <w:t xml:space="preserve"> vč. kontaktních údajů pro ověření informací (jméno, příjmení, email a telefon)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C9EF191" w14:textId="77777777" w:rsidR="00143CF7" w:rsidRPr="007F283B" w:rsidRDefault="00143CF7" w:rsidP="0085448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 xml:space="preserve">Doba </w:t>
            </w:r>
            <w:r>
              <w:rPr>
                <w:b/>
                <w:sz w:val="20"/>
                <w:szCs w:val="22"/>
              </w:rPr>
              <w:t>zakázky</w:t>
            </w:r>
          </w:p>
        </w:tc>
        <w:tc>
          <w:tcPr>
            <w:tcW w:w="4677" w:type="dxa"/>
            <w:shd w:val="clear" w:color="auto" w:fill="B8CCE4" w:themeFill="accent1" w:themeFillTint="66"/>
            <w:vAlign w:val="center"/>
          </w:tcPr>
          <w:p w14:paraId="68A60D6F" w14:textId="77777777" w:rsidR="00143CF7" w:rsidRPr="007F283B" w:rsidRDefault="00143CF7" w:rsidP="0085448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 xml:space="preserve">Popis </w:t>
            </w:r>
            <w:r>
              <w:rPr>
                <w:b/>
                <w:sz w:val="20"/>
                <w:szCs w:val="22"/>
              </w:rPr>
              <w:t>zakázky</w:t>
            </w:r>
          </w:p>
        </w:tc>
      </w:tr>
      <w:tr w:rsidR="00143CF7" w:rsidRPr="007F283B" w14:paraId="1F2264BE" w14:textId="77777777" w:rsidTr="00854489">
        <w:trPr>
          <w:trHeight w:val="690"/>
        </w:trPr>
        <w:tc>
          <w:tcPr>
            <w:tcW w:w="355" w:type="dxa"/>
          </w:tcPr>
          <w:p w14:paraId="4AC876D1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2793" w:type="dxa"/>
          </w:tcPr>
          <w:p w14:paraId="07830CD7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49905093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4677" w:type="dxa"/>
          </w:tcPr>
          <w:p w14:paraId="406FE148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</w:tr>
      <w:tr w:rsidR="00143CF7" w:rsidRPr="007F283B" w14:paraId="3FB61667" w14:textId="77777777" w:rsidTr="00854489">
        <w:trPr>
          <w:trHeight w:val="690"/>
        </w:trPr>
        <w:tc>
          <w:tcPr>
            <w:tcW w:w="355" w:type="dxa"/>
          </w:tcPr>
          <w:p w14:paraId="057FA1D9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2793" w:type="dxa"/>
          </w:tcPr>
          <w:p w14:paraId="0C70A6A0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8B502B8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4677" w:type="dxa"/>
          </w:tcPr>
          <w:p w14:paraId="33362855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</w:tr>
      <w:tr w:rsidR="00143CF7" w:rsidRPr="007F283B" w14:paraId="4C3E99BC" w14:textId="77777777" w:rsidTr="00854489">
        <w:trPr>
          <w:trHeight w:val="690"/>
        </w:trPr>
        <w:tc>
          <w:tcPr>
            <w:tcW w:w="355" w:type="dxa"/>
          </w:tcPr>
          <w:p w14:paraId="478638DF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2793" w:type="dxa"/>
          </w:tcPr>
          <w:p w14:paraId="0340997C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04CCEAF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  <w:tc>
          <w:tcPr>
            <w:tcW w:w="4677" w:type="dxa"/>
          </w:tcPr>
          <w:p w14:paraId="7DA208F5" w14:textId="77777777" w:rsidR="00143CF7" w:rsidRPr="007F283B" w:rsidRDefault="00143CF7" w:rsidP="00854489">
            <w:pPr>
              <w:rPr>
                <w:sz w:val="20"/>
                <w:szCs w:val="22"/>
              </w:rPr>
            </w:pPr>
          </w:p>
        </w:tc>
      </w:tr>
    </w:tbl>
    <w:p w14:paraId="189CAF85" w14:textId="77777777" w:rsidR="00143CF7" w:rsidRPr="00A43CFE" w:rsidRDefault="00143CF7" w:rsidP="00143CF7">
      <w:pPr>
        <w:ind w:left="3540" w:hanging="3540"/>
        <w:rPr>
          <w:sz w:val="22"/>
          <w:szCs w:val="22"/>
        </w:rPr>
      </w:pPr>
    </w:p>
    <w:p w14:paraId="4E063C36" w14:textId="77777777" w:rsidR="00143CF7" w:rsidRDefault="00143CF7" w:rsidP="00143CF7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6040B49D" w14:textId="77777777" w:rsidR="00143CF7" w:rsidRPr="001E17CD" w:rsidRDefault="00143CF7" w:rsidP="00143CF7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2D5DD270" w14:textId="77777777" w:rsidR="00143CF7" w:rsidRPr="001E17CD" w:rsidRDefault="00143CF7" w:rsidP="00143CF7">
      <w:pPr>
        <w:rPr>
          <w:sz w:val="22"/>
          <w:szCs w:val="22"/>
        </w:rPr>
      </w:pPr>
    </w:p>
    <w:p w14:paraId="035EDFA5" w14:textId="77777777" w:rsidR="00143CF7" w:rsidRPr="001E17CD" w:rsidRDefault="00143CF7" w:rsidP="00143CF7">
      <w:pPr>
        <w:rPr>
          <w:sz w:val="22"/>
          <w:szCs w:val="22"/>
        </w:rPr>
      </w:pPr>
    </w:p>
    <w:p w14:paraId="69B65EF5" w14:textId="77777777" w:rsidR="00143CF7" w:rsidRPr="001E17CD" w:rsidRDefault="00143CF7" w:rsidP="00143CF7">
      <w:pPr>
        <w:rPr>
          <w:sz w:val="22"/>
          <w:szCs w:val="22"/>
        </w:rPr>
      </w:pPr>
    </w:p>
    <w:p w14:paraId="1465C8AE" w14:textId="77777777" w:rsidR="00143CF7" w:rsidRPr="001E17CD" w:rsidRDefault="00143CF7" w:rsidP="00143CF7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1FD06F5D" w14:textId="77777777" w:rsidR="00143CF7" w:rsidRDefault="00143CF7" w:rsidP="00143CF7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1A4D0673" w14:textId="77777777" w:rsidR="00143CF7" w:rsidRDefault="00143CF7" w:rsidP="00143CF7">
      <w:pPr>
        <w:ind w:left="3540" w:firstLine="708"/>
        <w:jc w:val="center"/>
        <w:rPr>
          <w:sz w:val="22"/>
          <w:szCs w:val="22"/>
        </w:rPr>
      </w:pPr>
    </w:p>
    <w:p w14:paraId="17FD1E14" w14:textId="77777777" w:rsidR="00143CF7" w:rsidRDefault="00143CF7" w:rsidP="00143CF7">
      <w:pPr>
        <w:ind w:left="3540" w:firstLine="708"/>
        <w:jc w:val="center"/>
        <w:rPr>
          <w:sz w:val="22"/>
          <w:szCs w:val="22"/>
        </w:rPr>
      </w:pPr>
    </w:p>
    <w:p w14:paraId="6477B6DC" w14:textId="77777777" w:rsidR="00143CF7" w:rsidRDefault="00143CF7" w:rsidP="00143CF7">
      <w:pPr>
        <w:ind w:left="3540" w:firstLine="708"/>
        <w:jc w:val="center"/>
        <w:rPr>
          <w:sz w:val="22"/>
          <w:szCs w:val="22"/>
        </w:rPr>
      </w:pPr>
    </w:p>
    <w:p w14:paraId="5FAF0EB4" w14:textId="77777777" w:rsidR="00143CF7" w:rsidRDefault="00143CF7" w:rsidP="00143CF7">
      <w:pPr>
        <w:ind w:left="3540" w:firstLine="708"/>
        <w:jc w:val="center"/>
        <w:rPr>
          <w:sz w:val="22"/>
          <w:szCs w:val="22"/>
        </w:rPr>
      </w:pPr>
    </w:p>
    <w:p w14:paraId="59D40819" w14:textId="77777777" w:rsidR="00143CF7" w:rsidRDefault="00143CF7" w:rsidP="00143CF7">
      <w:pPr>
        <w:ind w:left="3540" w:firstLine="708"/>
        <w:jc w:val="center"/>
        <w:rPr>
          <w:sz w:val="22"/>
          <w:szCs w:val="22"/>
        </w:rPr>
      </w:pPr>
    </w:p>
    <w:p w14:paraId="775C76A3" w14:textId="77777777" w:rsidR="00143CF7" w:rsidRDefault="00143CF7" w:rsidP="00931D94">
      <w:pPr>
        <w:rPr>
          <w:sz w:val="22"/>
          <w:szCs w:val="22"/>
        </w:rPr>
      </w:pPr>
    </w:p>
    <w:sectPr w:rsidR="00143CF7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F15C" w14:textId="77777777" w:rsidR="00E32B79" w:rsidRDefault="00E32B79">
      <w:r>
        <w:separator/>
      </w:r>
    </w:p>
  </w:endnote>
  <w:endnote w:type="continuationSeparator" w:id="0">
    <w:p w14:paraId="25EAC00F" w14:textId="77777777" w:rsidR="00E32B79" w:rsidRDefault="00E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5F9D1E5F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9F2396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D4A2" w14:textId="77777777" w:rsidR="00E32B79" w:rsidRDefault="00E32B79">
      <w:r>
        <w:separator/>
      </w:r>
    </w:p>
  </w:footnote>
  <w:footnote w:type="continuationSeparator" w:id="0">
    <w:p w14:paraId="5BBDCE9B" w14:textId="77777777" w:rsidR="00E32B79" w:rsidRDefault="00E3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7342" w14:textId="522D0962" w:rsidR="002F1E4F" w:rsidRDefault="002F1E4F">
    <w:pPr>
      <w:pStyle w:val="Zhlav"/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EDD"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C7BBC"/>
    <w:rsid w:val="000D1AAB"/>
    <w:rsid w:val="000E38A0"/>
    <w:rsid w:val="000F4ABA"/>
    <w:rsid w:val="00135B9C"/>
    <w:rsid w:val="00143CF7"/>
    <w:rsid w:val="00151913"/>
    <w:rsid w:val="001C7EDD"/>
    <w:rsid w:val="001E17CD"/>
    <w:rsid w:val="0021234C"/>
    <w:rsid w:val="00234A8B"/>
    <w:rsid w:val="00287099"/>
    <w:rsid w:val="002B0A80"/>
    <w:rsid w:val="002B6DA5"/>
    <w:rsid w:val="002D2D30"/>
    <w:rsid w:val="002F1E4F"/>
    <w:rsid w:val="002F6E3A"/>
    <w:rsid w:val="002F7947"/>
    <w:rsid w:val="00313227"/>
    <w:rsid w:val="00313E96"/>
    <w:rsid w:val="003647C3"/>
    <w:rsid w:val="003D5056"/>
    <w:rsid w:val="0043143B"/>
    <w:rsid w:val="00495B1B"/>
    <w:rsid w:val="004A6455"/>
    <w:rsid w:val="004B1AE4"/>
    <w:rsid w:val="004B7616"/>
    <w:rsid w:val="004D14A6"/>
    <w:rsid w:val="004E08B8"/>
    <w:rsid w:val="004F14C3"/>
    <w:rsid w:val="004F7207"/>
    <w:rsid w:val="00534349"/>
    <w:rsid w:val="00542E60"/>
    <w:rsid w:val="00546AE5"/>
    <w:rsid w:val="005B4A24"/>
    <w:rsid w:val="005C449A"/>
    <w:rsid w:val="005F2B12"/>
    <w:rsid w:val="00615A67"/>
    <w:rsid w:val="0064290A"/>
    <w:rsid w:val="00666EB9"/>
    <w:rsid w:val="0069725A"/>
    <w:rsid w:val="006B4BC7"/>
    <w:rsid w:val="006C5C7D"/>
    <w:rsid w:val="006E4595"/>
    <w:rsid w:val="007024A6"/>
    <w:rsid w:val="00735DE0"/>
    <w:rsid w:val="00756691"/>
    <w:rsid w:val="007648AD"/>
    <w:rsid w:val="00766587"/>
    <w:rsid w:val="00787A4C"/>
    <w:rsid w:val="0079374F"/>
    <w:rsid w:val="00796D81"/>
    <w:rsid w:val="007B07D2"/>
    <w:rsid w:val="008119B9"/>
    <w:rsid w:val="008343EA"/>
    <w:rsid w:val="008372F2"/>
    <w:rsid w:val="00853617"/>
    <w:rsid w:val="00875806"/>
    <w:rsid w:val="00886C3A"/>
    <w:rsid w:val="008B6847"/>
    <w:rsid w:val="008C5F9F"/>
    <w:rsid w:val="008C79C5"/>
    <w:rsid w:val="00931D94"/>
    <w:rsid w:val="00936031"/>
    <w:rsid w:val="009A64E0"/>
    <w:rsid w:val="009F2396"/>
    <w:rsid w:val="00A047D6"/>
    <w:rsid w:val="00A212EE"/>
    <w:rsid w:val="00A26A06"/>
    <w:rsid w:val="00A37910"/>
    <w:rsid w:val="00A50B1B"/>
    <w:rsid w:val="00A6019F"/>
    <w:rsid w:val="00A636B5"/>
    <w:rsid w:val="00A65845"/>
    <w:rsid w:val="00AA7E2F"/>
    <w:rsid w:val="00AD6C90"/>
    <w:rsid w:val="00AF3A9F"/>
    <w:rsid w:val="00B00825"/>
    <w:rsid w:val="00B1303A"/>
    <w:rsid w:val="00B201E7"/>
    <w:rsid w:val="00B37056"/>
    <w:rsid w:val="00B52B6A"/>
    <w:rsid w:val="00B80CEF"/>
    <w:rsid w:val="00BB33B4"/>
    <w:rsid w:val="00BB656B"/>
    <w:rsid w:val="00BD16B2"/>
    <w:rsid w:val="00C04AFA"/>
    <w:rsid w:val="00C43B99"/>
    <w:rsid w:val="00C55A9D"/>
    <w:rsid w:val="00C67F7F"/>
    <w:rsid w:val="00CB5878"/>
    <w:rsid w:val="00CD0835"/>
    <w:rsid w:val="00CE436D"/>
    <w:rsid w:val="00D069E8"/>
    <w:rsid w:val="00D823C1"/>
    <w:rsid w:val="00DC0710"/>
    <w:rsid w:val="00E07934"/>
    <w:rsid w:val="00E32B79"/>
    <w:rsid w:val="00E86F2A"/>
    <w:rsid w:val="00EB3824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61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F046F-DD3C-4FA4-81DF-180B9B6B8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8685C-ED5C-4462-9800-E901633C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Kodýtková Zdeňka</cp:lastModifiedBy>
  <cp:revision>42</cp:revision>
  <cp:lastPrinted>2017-09-25T08:39:00Z</cp:lastPrinted>
  <dcterms:created xsi:type="dcterms:W3CDTF">2019-01-21T05:57:00Z</dcterms:created>
  <dcterms:modified xsi:type="dcterms:W3CDTF">2020-10-19T11:09:00Z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